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8941" w14:textId="77777777" w:rsidR="00DE1211" w:rsidRPr="005F24F5" w:rsidRDefault="00DE1211" w:rsidP="00DE1211">
      <w:pPr>
        <w:spacing w:after="0"/>
        <w:jc w:val="center"/>
        <w:rPr>
          <w:rFonts w:ascii="Times New Roman" w:hAnsi="Times New Roman" w:cs="Times New Roman"/>
          <w:b/>
          <w:sz w:val="24"/>
          <w:szCs w:val="24"/>
        </w:rPr>
      </w:pPr>
      <w:r w:rsidRPr="000F42C3">
        <w:rPr>
          <w:rFonts w:ascii="Times New Roman" w:hAnsi="Times New Roman" w:cs="Times New Roman"/>
          <w:b/>
          <w:noProof/>
          <w:sz w:val="24"/>
          <w:szCs w:val="24"/>
        </w:rPr>
        <w:drawing>
          <wp:anchor distT="0" distB="0" distL="114300" distR="114300" simplePos="0" relativeHeight="251659264" behindDoc="0" locked="0" layoutInCell="1" allowOverlap="1" wp14:anchorId="3F9D8CB0" wp14:editId="1A2B1A93">
            <wp:simplePos x="0" y="0"/>
            <wp:positionH relativeFrom="column">
              <wp:posOffset>66675</wp:posOffset>
            </wp:positionH>
            <wp:positionV relativeFrom="paragraph">
              <wp:posOffset>-379730</wp:posOffset>
            </wp:positionV>
            <wp:extent cx="762000" cy="1019175"/>
            <wp:effectExtent l="19050" t="0" r="0" b="0"/>
            <wp:wrapNone/>
            <wp:docPr id="13" name="irc_mi" descr="http://t3.gstatic.com/images?q=tbn:ANd9GcQEYUZ49cZitWJX2XISDoxNh9W10dOsyKQ1-9flujK2Seezj2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3.gstatic.com/images?q=tbn:ANd9GcQEYUZ49cZitWJX2XISDoxNh9W10dOsyKQ1-9flujK2Seezj2nG"/>
                    <pic:cNvPicPr>
                      <a:picLocks noChangeAspect="1" noChangeArrowheads="1"/>
                    </pic:cNvPicPr>
                  </pic:nvPicPr>
                  <pic:blipFill>
                    <a:blip r:embed="rId8" cstate="print"/>
                    <a:srcRect/>
                    <a:stretch>
                      <a:fillRect/>
                    </a:stretch>
                  </pic:blipFill>
                  <pic:spPr bwMode="auto">
                    <a:xfrm>
                      <a:off x="0" y="0"/>
                      <a:ext cx="762000" cy="1019175"/>
                    </a:xfrm>
                    <a:prstGeom prst="rect">
                      <a:avLst/>
                    </a:prstGeom>
                    <a:noFill/>
                  </pic:spPr>
                </pic:pic>
              </a:graphicData>
            </a:graphic>
          </wp:anchor>
        </w:drawing>
      </w:r>
      <w:r w:rsidRPr="005F24F5">
        <w:rPr>
          <w:rFonts w:ascii="Times New Roman" w:hAnsi="Times New Roman" w:cs="Times New Roman"/>
          <w:b/>
          <w:sz w:val="24"/>
          <w:szCs w:val="24"/>
        </w:rPr>
        <w:t>DIRECTORATE OF MERCHANT SHIPPING</w:t>
      </w:r>
    </w:p>
    <w:p w14:paraId="3D6F466D" w14:textId="77777777" w:rsidR="00DE1211" w:rsidRPr="005F24F5" w:rsidRDefault="00DE1211" w:rsidP="00DE1211">
      <w:pPr>
        <w:spacing w:after="0"/>
        <w:jc w:val="center"/>
        <w:rPr>
          <w:rFonts w:ascii="Times New Roman" w:hAnsi="Times New Roman" w:cs="Times New Roman"/>
          <w:b/>
          <w:sz w:val="24"/>
          <w:szCs w:val="24"/>
        </w:rPr>
      </w:pPr>
      <w:r w:rsidRPr="005F24F5">
        <w:rPr>
          <w:rFonts w:ascii="Times New Roman" w:hAnsi="Times New Roman" w:cs="Times New Roman"/>
          <w:b/>
          <w:sz w:val="24"/>
          <w:szCs w:val="24"/>
        </w:rPr>
        <w:t>GOVERNMENT OF SRI LANKA</w:t>
      </w:r>
    </w:p>
    <w:p w14:paraId="70ED85D5" w14:textId="77777777" w:rsidR="00DE1211" w:rsidRPr="005F24F5" w:rsidRDefault="00DE1211" w:rsidP="00DE1211">
      <w:pPr>
        <w:spacing w:after="0"/>
        <w:jc w:val="center"/>
        <w:rPr>
          <w:rFonts w:ascii="Times New Roman" w:hAnsi="Times New Roman" w:cs="Times New Roman"/>
          <w:b/>
          <w:sz w:val="24"/>
          <w:szCs w:val="24"/>
        </w:rPr>
      </w:pPr>
      <w:r w:rsidRPr="005F24F5">
        <w:rPr>
          <w:rFonts w:ascii="Times New Roman" w:hAnsi="Times New Roman" w:cs="Times New Roman"/>
          <w:b/>
          <w:sz w:val="24"/>
          <w:szCs w:val="24"/>
        </w:rPr>
        <w:t>CERTIFICATE OF COMPETENCY EXAMINATION</w:t>
      </w:r>
    </w:p>
    <w:p w14:paraId="63342C18" w14:textId="77777777" w:rsidR="00DE1211" w:rsidRPr="005F24F5" w:rsidRDefault="00DE1211" w:rsidP="00DE1211">
      <w:pPr>
        <w:spacing w:after="0"/>
        <w:jc w:val="both"/>
        <w:rPr>
          <w:rFonts w:ascii="Times New Roman" w:hAnsi="Times New Roman" w:cs="Times New Roman"/>
          <w:sz w:val="24"/>
          <w:szCs w:val="24"/>
        </w:rPr>
      </w:pPr>
    </w:p>
    <w:p w14:paraId="638C8E53" w14:textId="77777777" w:rsidR="00DE1211" w:rsidRPr="005F24F5" w:rsidRDefault="00DE1211" w:rsidP="00DE1211">
      <w:pPr>
        <w:spacing w:after="0"/>
        <w:jc w:val="both"/>
        <w:rPr>
          <w:rFonts w:ascii="Times New Roman" w:hAnsi="Times New Roman" w:cs="Times New Roman"/>
          <w:sz w:val="24"/>
          <w:szCs w:val="24"/>
        </w:rPr>
      </w:pPr>
      <w:r w:rsidRPr="005F24F5">
        <w:rPr>
          <w:rFonts w:ascii="Times New Roman" w:hAnsi="Times New Roman" w:cs="Times New Roman"/>
          <w:sz w:val="24"/>
          <w:szCs w:val="24"/>
        </w:rPr>
        <w:t>GRADE</w:t>
      </w:r>
      <w:r w:rsidRPr="005F24F5">
        <w:rPr>
          <w:rFonts w:ascii="Times New Roman" w:hAnsi="Times New Roman" w:cs="Times New Roman"/>
          <w:sz w:val="24"/>
          <w:szCs w:val="24"/>
        </w:rPr>
        <w:tab/>
        <w:t>: CHIEF MATE ON SHIPS OF 500 GT OR MORE (UNLIMITED)</w:t>
      </w:r>
    </w:p>
    <w:p w14:paraId="223CFECA" w14:textId="77777777" w:rsidR="00DE1211" w:rsidRPr="005F24F5" w:rsidRDefault="00DE1211" w:rsidP="00DE1211">
      <w:pPr>
        <w:spacing w:after="0"/>
        <w:jc w:val="both"/>
        <w:rPr>
          <w:rFonts w:ascii="Times New Roman" w:hAnsi="Times New Roman" w:cs="Times New Roman"/>
          <w:sz w:val="24"/>
          <w:szCs w:val="24"/>
        </w:rPr>
      </w:pPr>
      <w:r w:rsidRPr="005F24F5">
        <w:rPr>
          <w:rFonts w:ascii="Times New Roman" w:hAnsi="Times New Roman" w:cs="Times New Roman"/>
          <w:sz w:val="24"/>
          <w:szCs w:val="24"/>
        </w:rPr>
        <w:t>SUBJECT</w:t>
      </w:r>
      <w:r w:rsidRPr="005F24F5">
        <w:rPr>
          <w:rFonts w:ascii="Times New Roman" w:hAnsi="Times New Roman" w:cs="Times New Roman"/>
          <w:sz w:val="24"/>
          <w:szCs w:val="24"/>
        </w:rPr>
        <w:tab/>
        <w:t xml:space="preserve">: </w:t>
      </w:r>
      <w:r>
        <w:rPr>
          <w:rFonts w:ascii="Times New Roman" w:hAnsi="Times New Roman" w:cs="Times New Roman"/>
          <w:sz w:val="24"/>
          <w:szCs w:val="24"/>
        </w:rPr>
        <w:t>Meteorology</w:t>
      </w:r>
    </w:p>
    <w:p w14:paraId="19074FCC" w14:textId="032631FD" w:rsidR="00DE1211" w:rsidRPr="005F24F5" w:rsidRDefault="00DE1211" w:rsidP="00DE1211">
      <w:pPr>
        <w:spacing w:after="0"/>
        <w:jc w:val="both"/>
        <w:rPr>
          <w:rFonts w:ascii="Times New Roman" w:hAnsi="Times New Roman" w:cs="Times New Roman"/>
          <w:color w:val="FF0000"/>
          <w:sz w:val="24"/>
          <w:szCs w:val="24"/>
        </w:rPr>
      </w:pPr>
      <w:r w:rsidRPr="005F24F5">
        <w:rPr>
          <w:rFonts w:ascii="Times New Roman" w:hAnsi="Times New Roman" w:cs="Times New Roman"/>
          <w:sz w:val="24"/>
          <w:szCs w:val="24"/>
        </w:rPr>
        <w:t>DATE</w:t>
      </w:r>
      <w:r w:rsidRPr="005F24F5">
        <w:rPr>
          <w:rFonts w:ascii="Times New Roman" w:hAnsi="Times New Roman" w:cs="Times New Roman"/>
          <w:sz w:val="24"/>
          <w:szCs w:val="24"/>
        </w:rPr>
        <w:tab/>
      </w:r>
      <w:r w:rsidRPr="005F24F5">
        <w:rPr>
          <w:rFonts w:ascii="Times New Roman" w:hAnsi="Times New Roman" w:cs="Times New Roman"/>
          <w:sz w:val="24"/>
          <w:szCs w:val="24"/>
        </w:rPr>
        <w:tab/>
        <w:t xml:space="preserve">: </w:t>
      </w:r>
      <w:r w:rsidR="007F02CB">
        <w:rPr>
          <w:rFonts w:ascii="Times New Roman" w:hAnsi="Times New Roman" w:cs="Times New Roman"/>
          <w:sz w:val="24"/>
          <w:szCs w:val="24"/>
        </w:rPr>
        <w:t>28</w:t>
      </w:r>
      <w:r w:rsidR="007F02CB" w:rsidRPr="007F02CB">
        <w:rPr>
          <w:rFonts w:ascii="Times New Roman" w:hAnsi="Times New Roman" w:cs="Times New Roman"/>
          <w:sz w:val="24"/>
          <w:szCs w:val="24"/>
          <w:vertAlign w:val="superscript"/>
        </w:rPr>
        <w:t>th</w:t>
      </w:r>
      <w:r w:rsidR="007F02CB">
        <w:rPr>
          <w:rFonts w:ascii="Times New Roman" w:hAnsi="Times New Roman" w:cs="Times New Roman"/>
          <w:sz w:val="24"/>
          <w:szCs w:val="24"/>
        </w:rPr>
        <w:t xml:space="preserve"> February 2024</w:t>
      </w:r>
    </w:p>
    <w:p w14:paraId="488CF25E" w14:textId="77777777" w:rsidR="00DE1211" w:rsidRPr="005F24F5" w:rsidRDefault="00DE1211" w:rsidP="00DE1211">
      <w:pPr>
        <w:pBdr>
          <w:top w:val="single" w:sz="4" w:space="1" w:color="auto"/>
        </w:pBdr>
        <w:spacing w:after="0"/>
        <w:jc w:val="both"/>
        <w:rPr>
          <w:rFonts w:ascii="Times New Roman" w:hAnsi="Times New Roman" w:cs="Times New Roman"/>
          <w:sz w:val="24"/>
          <w:szCs w:val="24"/>
        </w:rPr>
      </w:pPr>
      <w:r w:rsidRPr="005F24F5">
        <w:rPr>
          <w:rFonts w:ascii="Times New Roman" w:hAnsi="Times New Roman" w:cs="Times New Roman"/>
          <w:sz w:val="24"/>
          <w:szCs w:val="24"/>
        </w:rPr>
        <w:t xml:space="preserve">Time allowed </w:t>
      </w:r>
      <w:r w:rsidRPr="005F24F5">
        <w:rPr>
          <w:rFonts w:ascii="Times New Roman" w:hAnsi="Times New Roman" w:cs="Times New Roman"/>
          <w:b/>
          <w:sz w:val="24"/>
          <w:szCs w:val="24"/>
        </w:rPr>
        <w:t>THREE</w:t>
      </w:r>
      <w:r w:rsidRPr="005F24F5">
        <w:rPr>
          <w:rFonts w:ascii="Times New Roman" w:hAnsi="Times New Roman" w:cs="Times New Roman"/>
          <w:sz w:val="24"/>
          <w:szCs w:val="24"/>
        </w:rPr>
        <w:t xml:space="preserve"> hours</w:t>
      </w:r>
      <w:r w:rsidRPr="005F24F5">
        <w:rPr>
          <w:rFonts w:ascii="Times New Roman" w:hAnsi="Times New Roman" w:cs="Times New Roman"/>
          <w:sz w:val="24"/>
          <w:szCs w:val="24"/>
        </w:rPr>
        <w:tab/>
      </w:r>
      <w:r w:rsidRPr="005F24F5">
        <w:rPr>
          <w:rFonts w:ascii="Times New Roman" w:hAnsi="Times New Roman" w:cs="Times New Roman"/>
          <w:sz w:val="24"/>
          <w:szCs w:val="24"/>
        </w:rPr>
        <w:tab/>
      </w:r>
      <w:r w:rsidRPr="005F24F5">
        <w:rPr>
          <w:rFonts w:ascii="Times New Roman" w:hAnsi="Times New Roman" w:cs="Times New Roman"/>
          <w:sz w:val="24"/>
          <w:szCs w:val="24"/>
        </w:rPr>
        <w:tab/>
      </w:r>
      <w:r w:rsidRPr="005F24F5">
        <w:rPr>
          <w:rFonts w:ascii="Times New Roman" w:hAnsi="Times New Roman" w:cs="Times New Roman"/>
          <w:sz w:val="24"/>
          <w:szCs w:val="24"/>
        </w:rPr>
        <w:tab/>
      </w:r>
      <w:r w:rsidRPr="005F24F5">
        <w:rPr>
          <w:rFonts w:ascii="Times New Roman" w:hAnsi="Times New Roman" w:cs="Times New Roman"/>
          <w:sz w:val="24"/>
          <w:szCs w:val="24"/>
        </w:rPr>
        <w:tab/>
        <w:t>Total marks</w:t>
      </w:r>
      <w:r w:rsidRPr="005F24F5">
        <w:rPr>
          <w:rFonts w:ascii="Times New Roman" w:hAnsi="Times New Roman" w:cs="Times New Roman"/>
          <w:sz w:val="24"/>
          <w:szCs w:val="24"/>
        </w:rPr>
        <w:tab/>
        <w:t xml:space="preserve">: </w:t>
      </w:r>
      <w:proofErr w:type="gramStart"/>
      <w:r w:rsidRPr="005F24F5">
        <w:rPr>
          <w:rFonts w:ascii="Times New Roman" w:hAnsi="Times New Roman" w:cs="Times New Roman"/>
          <w:sz w:val="24"/>
          <w:szCs w:val="24"/>
        </w:rPr>
        <w:t>1</w:t>
      </w:r>
      <w:r>
        <w:rPr>
          <w:rFonts w:ascii="Times New Roman" w:hAnsi="Times New Roman" w:cs="Times New Roman"/>
          <w:sz w:val="24"/>
          <w:szCs w:val="24"/>
        </w:rPr>
        <w:t>8</w:t>
      </w:r>
      <w:r w:rsidRPr="005F24F5">
        <w:rPr>
          <w:rFonts w:ascii="Times New Roman" w:hAnsi="Times New Roman" w:cs="Times New Roman"/>
          <w:sz w:val="24"/>
          <w:szCs w:val="24"/>
        </w:rPr>
        <w:t>0</w:t>
      </w:r>
      <w:proofErr w:type="gramEnd"/>
    </w:p>
    <w:p w14:paraId="623ACEE5" w14:textId="77777777" w:rsidR="00DE1211" w:rsidRPr="005F24F5" w:rsidRDefault="00DE1211" w:rsidP="00DE1211">
      <w:pPr>
        <w:spacing w:after="0"/>
        <w:jc w:val="both"/>
        <w:rPr>
          <w:rFonts w:ascii="Times New Roman" w:hAnsi="Times New Roman" w:cs="Times New Roman"/>
          <w:color w:val="FF0000"/>
          <w:sz w:val="24"/>
          <w:szCs w:val="24"/>
        </w:rPr>
      </w:pPr>
      <w:r w:rsidRPr="005F24F5">
        <w:rPr>
          <w:rFonts w:ascii="Times New Roman" w:hAnsi="Times New Roman" w:cs="Times New Roman"/>
          <w:b/>
          <w:sz w:val="24"/>
          <w:szCs w:val="24"/>
        </w:rPr>
        <w:t xml:space="preserve">ANSWER </w:t>
      </w:r>
      <w:r>
        <w:rPr>
          <w:rFonts w:ascii="Times New Roman" w:hAnsi="Times New Roman" w:cs="Times New Roman"/>
          <w:b/>
          <w:sz w:val="24"/>
          <w:szCs w:val="24"/>
        </w:rPr>
        <w:t>ALL</w:t>
      </w:r>
      <w:r w:rsidRPr="005F24F5">
        <w:rPr>
          <w:rFonts w:ascii="Times New Roman" w:hAnsi="Times New Roman" w:cs="Times New Roman"/>
          <w:b/>
          <w:sz w:val="24"/>
          <w:szCs w:val="24"/>
        </w:rPr>
        <w:t xml:space="preserve"> QUESTIONS</w:t>
      </w:r>
      <w:r w:rsidRPr="005F24F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5F24F5">
        <w:rPr>
          <w:rFonts w:ascii="Times New Roman" w:hAnsi="Times New Roman" w:cs="Times New Roman"/>
          <w:sz w:val="24"/>
          <w:szCs w:val="24"/>
        </w:rPr>
        <w:tab/>
      </w:r>
      <w:r>
        <w:rPr>
          <w:rFonts w:ascii="Times New Roman" w:hAnsi="Times New Roman" w:cs="Times New Roman"/>
          <w:sz w:val="24"/>
          <w:szCs w:val="24"/>
        </w:rPr>
        <w:tab/>
      </w:r>
      <w:r w:rsidRPr="005F24F5">
        <w:rPr>
          <w:rFonts w:ascii="Times New Roman" w:hAnsi="Times New Roman" w:cs="Times New Roman"/>
          <w:sz w:val="24"/>
          <w:szCs w:val="24"/>
        </w:rPr>
        <w:t>Pass marks</w:t>
      </w:r>
      <w:r w:rsidRPr="005F24F5">
        <w:rPr>
          <w:rFonts w:ascii="Times New Roman" w:hAnsi="Times New Roman" w:cs="Times New Roman"/>
          <w:sz w:val="24"/>
          <w:szCs w:val="24"/>
        </w:rPr>
        <w:tab/>
        <w:t>: 50%</w:t>
      </w:r>
    </w:p>
    <w:p w14:paraId="052023BA" w14:textId="77777777" w:rsidR="00DE1211" w:rsidRPr="005F24F5" w:rsidRDefault="00DE1211" w:rsidP="00DE1211">
      <w:pPr>
        <w:pBdr>
          <w:top w:val="single" w:sz="4" w:space="1" w:color="auto"/>
          <w:bottom w:val="single" w:sz="4" w:space="1" w:color="auto"/>
        </w:pBdr>
        <w:spacing w:after="0"/>
        <w:jc w:val="both"/>
        <w:rPr>
          <w:rFonts w:ascii="Times New Roman" w:hAnsi="Times New Roman" w:cs="Times New Roman"/>
          <w:sz w:val="24"/>
          <w:szCs w:val="24"/>
        </w:rPr>
      </w:pPr>
      <w:r w:rsidRPr="005F24F5">
        <w:rPr>
          <w:rFonts w:ascii="Times New Roman" w:hAnsi="Times New Roman" w:cs="Times New Roman"/>
          <w:sz w:val="24"/>
          <w:szCs w:val="24"/>
        </w:rPr>
        <w:t xml:space="preserve">Formulae and all intermediate steps taken in reaching your answer should be clearly shown. You may draw sketches wherever required. Electronic devices capable of storing and retrieving are </w:t>
      </w:r>
      <w:r w:rsidRPr="005F24F5">
        <w:rPr>
          <w:rFonts w:ascii="Times New Roman" w:hAnsi="Times New Roman" w:cs="Times New Roman"/>
          <w:b/>
          <w:sz w:val="24"/>
          <w:szCs w:val="24"/>
        </w:rPr>
        <w:t>NOT</w:t>
      </w:r>
      <w:r w:rsidRPr="005F24F5">
        <w:rPr>
          <w:rFonts w:ascii="Times New Roman" w:hAnsi="Times New Roman" w:cs="Times New Roman"/>
          <w:sz w:val="24"/>
          <w:szCs w:val="24"/>
        </w:rPr>
        <w:t xml:space="preserve"> allowed.</w:t>
      </w:r>
    </w:p>
    <w:p w14:paraId="3F4763A8" w14:textId="5B7FD574" w:rsidR="00ED67C0" w:rsidRPr="001F6C44" w:rsidRDefault="00ED67C0" w:rsidP="001F6C44">
      <w:pPr>
        <w:spacing w:after="0" w:line="276" w:lineRule="auto"/>
        <w:rPr>
          <w:rFonts w:ascii="Times New Roman" w:hAnsi="Times New Roman" w:cs="Times New Roman"/>
          <w:sz w:val="24"/>
          <w:szCs w:val="24"/>
        </w:rPr>
      </w:pPr>
    </w:p>
    <w:p w14:paraId="74D6CDC5" w14:textId="3DF30FBD" w:rsidR="00114F8A" w:rsidRPr="001F6C44" w:rsidRDefault="00114F8A">
      <w:pPr>
        <w:pStyle w:val="NormalWeb"/>
        <w:numPr>
          <w:ilvl w:val="0"/>
          <w:numId w:val="1"/>
        </w:numPr>
        <w:spacing w:before="0" w:beforeAutospacing="0" w:after="0" w:afterAutospacing="0" w:line="276" w:lineRule="auto"/>
        <w:textAlignment w:val="baseline"/>
        <w:rPr>
          <w:color w:val="000000"/>
        </w:rPr>
      </w:pPr>
      <w:r w:rsidRPr="001F6C44">
        <w:rPr>
          <w:color w:val="000000"/>
        </w:rPr>
        <w:t>World is divided in to three climatic zones and each zone is having its inherent type of weather. In relation to torrid zone cyclonic patterns answer following questions.</w:t>
      </w:r>
    </w:p>
    <w:p w14:paraId="6FA10357" w14:textId="26C5CA61" w:rsidR="00114F8A" w:rsidRPr="001F6C44" w:rsidRDefault="00114F8A">
      <w:pPr>
        <w:pStyle w:val="NormalWeb"/>
        <w:numPr>
          <w:ilvl w:val="0"/>
          <w:numId w:val="4"/>
        </w:numPr>
        <w:spacing w:before="0" w:beforeAutospacing="0" w:after="0" w:afterAutospacing="0" w:line="276" w:lineRule="auto"/>
        <w:textAlignment w:val="baseline"/>
        <w:rPr>
          <w:color w:val="000000"/>
        </w:rPr>
      </w:pPr>
      <w:proofErr w:type="gramStart"/>
      <w:r w:rsidRPr="001F6C44">
        <w:rPr>
          <w:color w:val="000000"/>
        </w:rPr>
        <w:t>General</w:t>
      </w:r>
      <w:proofErr w:type="gramEnd"/>
      <w:r w:rsidRPr="001F6C44">
        <w:rPr>
          <w:color w:val="000000"/>
        </w:rPr>
        <w:t xml:space="preserve"> tendency of the tropical cyclones is to recurve at some stage of the movement of the cyclone. Briefly explain why TRS generally re-curve.</w:t>
      </w:r>
    </w:p>
    <w:p w14:paraId="0F0A0C6E" w14:textId="48C73BEA" w:rsidR="00114F8A" w:rsidRPr="001F6C44" w:rsidRDefault="001F6C44" w:rsidP="001F6C44">
      <w:pPr>
        <w:pStyle w:val="NormalWeb"/>
        <w:spacing w:before="0" w:beforeAutospacing="0" w:after="0" w:afterAutospacing="0" w:line="276" w:lineRule="auto"/>
        <w:ind w:left="7980"/>
      </w:pPr>
      <w:r>
        <w:rPr>
          <w:color w:val="000000"/>
        </w:rPr>
        <w:t xml:space="preserve">(07 </w:t>
      </w:r>
      <w:r w:rsidR="00114F8A" w:rsidRPr="001F6C44">
        <w:rPr>
          <w:color w:val="000000"/>
        </w:rPr>
        <w:t>Marks)</w:t>
      </w:r>
    </w:p>
    <w:p w14:paraId="0F8B9A20" w14:textId="148906FB" w:rsidR="00114F8A" w:rsidRPr="001F6C44" w:rsidRDefault="00114F8A">
      <w:pPr>
        <w:pStyle w:val="NormalWeb"/>
        <w:numPr>
          <w:ilvl w:val="0"/>
          <w:numId w:val="4"/>
        </w:numPr>
        <w:spacing w:before="0" w:beforeAutospacing="0" w:after="0" w:afterAutospacing="0" w:line="276" w:lineRule="auto"/>
        <w:textAlignment w:val="baseline"/>
        <w:rPr>
          <w:color w:val="000000"/>
        </w:rPr>
      </w:pPr>
      <w:r w:rsidRPr="001F6C44">
        <w:rPr>
          <w:color w:val="000000"/>
        </w:rPr>
        <w:t xml:space="preserve">Weather information of cyclones are important tools for mariner to take early and substantial actions in avoiding tropical cyclone. Briefly explain environmental conditions </w:t>
      </w:r>
      <w:proofErr w:type="gramStart"/>
      <w:r w:rsidRPr="001F6C44">
        <w:rPr>
          <w:color w:val="000000"/>
        </w:rPr>
        <w:t>supports</w:t>
      </w:r>
      <w:proofErr w:type="gramEnd"/>
      <w:r w:rsidRPr="001F6C44">
        <w:rPr>
          <w:color w:val="000000"/>
        </w:rPr>
        <w:t xml:space="preserve"> formation of tropical cyclones.  </w:t>
      </w:r>
    </w:p>
    <w:p w14:paraId="79A48002" w14:textId="63730337" w:rsidR="00114F8A" w:rsidRPr="001F6C44" w:rsidRDefault="001F6C44" w:rsidP="001F6C44">
      <w:pPr>
        <w:pStyle w:val="NormalWeb"/>
        <w:spacing w:before="0" w:beforeAutospacing="0" w:after="0" w:afterAutospacing="0" w:line="276" w:lineRule="auto"/>
        <w:ind w:left="7980"/>
      </w:pPr>
      <w:r>
        <w:rPr>
          <w:color w:val="000000"/>
        </w:rPr>
        <w:t xml:space="preserve">(08 </w:t>
      </w:r>
      <w:r w:rsidR="00114F8A" w:rsidRPr="001F6C44">
        <w:rPr>
          <w:color w:val="000000"/>
        </w:rPr>
        <w:t>Marks)</w:t>
      </w:r>
    </w:p>
    <w:p w14:paraId="36CFCA62" w14:textId="1E8C7419" w:rsidR="00114F8A" w:rsidRPr="001F6C44" w:rsidRDefault="00114F8A">
      <w:pPr>
        <w:pStyle w:val="NormalWeb"/>
        <w:numPr>
          <w:ilvl w:val="0"/>
          <w:numId w:val="4"/>
        </w:numPr>
        <w:spacing w:before="0" w:beforeAutospacing="0" w:after="0" w:afterAutospacing="0" w:line="276" w:lineRule="auto"/>
        <w:textAlignment w:val="baseline"/>
        <w:rPr>
          <w:color w:val="000000"/>
        </w:rPr>
      </w:pPr>
      <w:r w:rsidRPr="001F6C44">
        <w:rPr>
          <w:color w:val="000000"/>
        </w:rPr>
        <w:t>Affective avoiding actions of tropical cyclones may depend on various factors. Briefly explain general avoiding actions for N/H and S/H for following conditions. </w:t>
      </w:r>
    </w:p>
    <w:p w14:paraId="5C93DC9A" w14:textId="77777777" w:rsidR="00114F8A" w:rsidRPr="001F6C44" w:rsidRDefault="00114F8A">
      <w:pPr>
        <w:pStyle w:val="NormalWeb"/>
        <w:numPr>
          <w:ilvl w:val="0"/>
          <w:numId w:val="5"/>
        </w:numPr>
        <w:spacing w:before="0" w:beforeAutospacing="0" w:after="0" w:afterAutospacing="0" w:line="276" w:lineRule="auto"/>
        <w:ind w:left="1260" w:hanging="180"/>
        <w:textAlignment w:val="baseline"/>
        <w:rPr>
          <w:color w:val="000000"/>
        </w:rPr>
      </w:pPr>
      <w:r w:rsidRPr="001F6C44">
        <w:rPr>
          <w:color w:val="000000"/>
        </w:rPr>
        <w:t>If vessel lies in dangerous quadrant, </w:t>
      </w:r>
    </w:p>
    <w:p w14:paraId="2F82F955" w14:textId="77777777" w:rsidR="00114F8A" w:rsidRPr="001F6C44" w:rsidRDefault="00114F8A">
      <w:pPr>
        <w:pStyle w:val="NormalWeb"/>
        <w:numPr>
          <w:ilvl w:val="0"/>
          <w:numId w:val="5"/>
        </w:numPr>
        <w:spacing w:before="0" w:beforeAutospacing="0" w:after="0" w:afterAutospacing="0" w:line="276" w:lineRule="auto"/>
        <w:ind w:left="1260" w:hanging="180"/>
        <w:textAlignment w:val="baseline"/>
        <w:rPr>
          <w:color w:val="000000"/>
        </w:rPr>
      </w:pPr>
      <w:r w:rsidRPr="001F6C44">
        <w:rPr>
          <w:color w:val="000000"/>
        </w:rPr>
        <w:t>If vessel lies in the path of the TRS</w:t>
      </w:r>
    </w:p>
    <w:p w14:paraId="4EA3EF3F" w14:textId="59F325AF" w:rsidR="00114F8A" w:rsidRPr="001F6C44" w:rsidRDefault="00114F8A">
      <w:pPr>
        <w:pStyle w:val="NormalWeb"/>
        <w:numPr>
          <w:ilvl w:val="0"/>
          <w:numId w:val="5"/>
        </w:numPr>
        <w:spacing w:before="0" w:beforeAutospacing="0" w:after="0" w:afterAutospacing="0" w:line="276" w:lineRule="auto"/>
        <w:ind w:left="1260" w:hanging="180"/>
        <w:textAlignment w:val="baseline"/>
        <w:rPr>
          <w:color w:val="000000"/>
        </w:rPr>
      </w:pPr>
      <w:r w:rsidRPr="001F6C44">
        <w:rPr>
          <w:color w:val="000000"/>
        </w:rPr>
        <w:t xml:space="preserve">If vessel lies in the Navigable </w:t>
      </w:r>
      <w:proofErr w:type="spellStart"/>
      <w:r w:rsidRPr="001F6C44">
        <w:rPr>
          <w:color w:val="000000"/>
        </w:rPr>
        <w:t>semi circle</w:t>
      </w:r>
      <w:proofErr w:type="spellEnd"/>
      <w:r w:rsidRPr="001F6C44">
        <w:rPr>
          <w:color w:val="000000"/>
        </w:rPr>
        <w:t>. </w:t>
      </w:r>
    </w:p>
    <w:p w14:paraId="021E14AA" w14:textId="6B5DE8D5" w:rsidR="00114F8A" w:rsidRPr="001F6C44" w:rsidRDefault="00114F8A">
      <w:pPr>
        <w:pStyle w:val="NormalWeb"/>
        <w:numPr>
          <w:ilvl w:val="0"/>
          <w:numId w:val="6"/>
        </w:numPr>
        <w:spacing w:before="0" w:beforeAutospacing="0" w:after="0" w:afterAutospacing="0" w:line="276" w:lineRule="auto"/>
      </w:pPr>
      <w:r w:rsidRPr="001F6C44">
        <w:rPr>
          <w:color w:val="000000"/>
        </w:rPr>
        <w:t>Marks)</w:t>
      </w:r>
    </w:p>
    <w:p w14:paraId="5D8F4FD0" w14:textId="77777777" w:rsidR="00114F8A" w:rsidRPr="001F6C44" w:rsidRDefault="00114F8A" w:rsidP="001F6C44">
      <w:pPr>
        <w:pStyle w:val="NormalWeb"/>
        <w:spacing w:before="0" w:beforeAutospacing="0" w:after="0" w:afterAutospacing="0" w:line="276" w:lineRule="auto"/>
        <w:ind w:left="1440"/>
      </w:pPr>
    </w:p>
    <w:p w14:paraId="0AD94E01" w14:textId="38D55AF5" w:rsidR="00114F8A" w:rsidRPr="001F6C44" w:rsidRDefault="00114F8A">
      <w:pPr>
        <w:pStyle w:val="NormalWeb"/>
        <w:numPr>
          <w:ilvl w:val="0"/>
          <w:numId w:val="1"/>
        </w:numPr>
        <w:spacing w:before="0" w:beforeAutospacing="0" w:after="0" w:afterAutospacing="0" w:line="276" w:lineRule="auto"/>
        <w:textAlignment w:val="baseline"/>
        <w:rPr>
          <w:color w:val="000000"/>
        </w:rPr>
      </w:pPr>
      <w:r w:rsidRPr="001F6C44">
        <w:rPr>
          <w:color w:val="000000"/>
        </w:rPr>
        <w:t xml:space="preserve">Mariner’s knowledge relating to ocean currents will help in many aspects when transiting different areas in different seasons. In relation to ocean currents briefly explain following questions with examples. </w:t>
      </w:r>
      <w:r w:rsidRPr="001F6C44">
        <w:rPr>
          <w:rStyle w:val="apple-tab-span"/>
          <w:color w:val="000000"/>
        </w:rPr>
        <w:tab/>
      </w:r>
    </w:p>
    <w:p w14:paraId="4D9229C5" w14:textId="77777777" w:rsidR="00114F8A" w:rsidRPr="001F6C44" w:rsidRDefault="00114F8A">
      <w:pPr>
        <w:pStyle w:val="NormalWeb"/>
        <w:numPr>
          <w:ilvl w:val="1"/>
          <w:numId w:val="7"/>
        </w:numPr>
        <w:spacing w:before="0" w:beforeAutospacing="0" w:after="0" w:afterAutospacing="0" w:line="276" w:lineRule="auto"/>
        <w:jc w:val="both"/>
        <w:textAlignment w:val="baseline"/>
        <w:rPr>
          <w:color w:val="000000"/>
        </w:rPr>
      </w:pPr>
      <w:r w:rsidRPr="001F6C44">
        <w:rPr>
          <w:color w:val="000000"/>
        </w:rPr>
        <w:t>Drift Current</w:t>
      </w:r>
    </w:p>
    <w:p w14:paraId="7B594740" w14:textId="77777777" w:rsidR="00114F8A" w:rsidRPr="001F6C44" w:rsidRDefault="00114F8A">
      <w:pPr>
        <w:pStyle w:val="NormalWeb"/>
        <w:numPr>
          <w:ilvl w:val="1"/>
          <w:numId w:val="7"/>
        </w:numPr>
        <w:spacing w:before="0" w:beforeAutospacing="0" w:after="0" w:afterAutospacing="0" w:line="276" w:lineRule="auto"/>
        <w:jc w:val="both"/>
        <w:textAlignment w:val="baseline"/>
        <w:rPr>
          <w:color w:val="000000"/>
        </w:rPr>
      </w:pPr>
      <w:r w:rsidRPr="001F6C44">
        <w:rPr>
          <w:color w:val="000000"/>
        </w:rPr>
        <w:t>Gradient Current </w:t>
      </w:r>
    </w:p>
    <w:p w14:paraId="2B0F568A" w14:textId="77777777" w:rsidR="00114F8A" w:rsidRPr="001F6C44" w:rsidRDefault="00114F8A">
      <w:pPr>
        <w:pStyle w:val="NormalWeb"/>
        <w:numPr>
          <w:ilvl w:val="1"/>
          <w:numId w:val="7"/>
        </w:numPr>
        <w:spacing w:before="0" w:beforeAutospacing="0" w:after="0" w:afterAutospacing="0" w:line="276" w:lineRule="auto"/>
        <w:jc w:val="both"/>
        <w:textAlignment w:val="baseline"/>
        <w:rPr>
          <w:color w:val="000000"/>
        </w:rPr>
      </w:pPr>
      <w:r w:rsidRPr="001F6C44">
        <w:rPr>
          <w:color w:val="000000"/>
        </w:rPr>
        <w:t>Upwelling current</w:t>
      </w:r>
    </w:p>
    <w:p w14:paraId="0677C261" w14:textId="77777777" w:rsidR="00114F8A" w:rsidRPr="001F6C44" w:rsidRDefault="00114F8A">
      <w:pPr>
        <w:pStyle w:val="NormalWeb"/>
        <w:numPr>
          <w:ilvl w:val="1"/>
          <w:numId w:val="7"/>
        </w:numPr>
        <w:spacing w:before="0" w:beforeAutospacing="0" w:after="0" w:afterAutospacing="0" w:line="276" w:lineRule="auto"/>
        <w:jc w:val="both"/>
        <w:textAlignment w:val="baseline"/>
        <w:rPr>
          <w:color w:val="000000"/>
        </w:rPr>
      </w:pPr>
      <w:r w:rsidRPr="001F6C44">
        <w:rPr>
          <w:color w:val="000000"/>
        </w:rPr>
        <w:t>Warm current</w:t>
      </w:r>
    </w:p>
    <w:p w14:paraId="3B68B956" w14:textId="77777777" w:rsidR="00114F8A" w:rsidRPr="001F6C44" w:rsidRDefault="00114F8A">
      <w:pPr>
        <w:pStyle w:val="NormalWeb"/>
        <w:numPr>
          <w:ilvl w:val="1"/>
          <w:numId w:val="7"/>
        </w:numPr>
        <w:spacing w:before="0" w:beforeAutospacing="0" w:after="0" w:afterAutospacing="0" w:line="276" w:lineRule="auto"/>
        <w:jc w:val="both"/>
        <w:textAlignment w:val="baseline"/>
        <w:rPr>
          <w:color w:val="000000"/>
        </w:rPr>
      </w:pPr>
      <w:r w:rsidRPr="001F6C44">
        <w:rPr>
          <w:color w:val="000000"/>
        </w:rPr>
        <w:t>Cold Current</w:t>
      </w:r>
    </w:p>
    <w:p w14:paraId="3B9AF7A0" w14:textId="77777777" w:rsidR="00114F8A" w:rsidRPr="001F6C44" w:rsidRDefault="00114F8A">
      <w:pPr>
        <w:pStyle w:val="NormalWeb"/>
        <w:numPr>
          <w:ilvl w:val="1"/>
          <w:numId w:val="7"/>
        </w:numPr>
        <w:spacing w:before="0" w:beforeAutospacing="0" w:after="0" w:afterAutospacing="0" w:line="276" w:lineRule="auto"/>
        <w:jc w:val="both"/>
        <w:textAlignment w:val="baseline"/>
        <w:rPr>
          <w:color w:val="000000"/>
        </w:rPr>
      </w:pPr>
      <w:r w:rsidRPr="001F6C44">
        <w:rPr>
          <w:color w:val="000000"/>
        </w:rPr>
        <w:t>Seasonal Current</w:t>
      </w:r>
    </w:p>
    <w:p w14:paraId="14331EFF" w14:textId="0BCFADF6" w:rsidR="00B4580E" w:rsidRPr="001F6C44" w:rsidRDefault="009C6EC3" w:rsidP="001F6C44">
      <w:pPr>
        <w:spacing w:after="0" w:line="276" w:lineRule="auto"/>
        <w:ind w:left="7200"/>
        <w:rPr>
          <w:rFonts w:ascii="Times New Roman" w:hAnsi="Times New Roman" w:cs="Times New Roman"/>
          <w:sz w:val="24"/>
          <w:szCs w:val="24"/>
        </w:rPr>
      </w:pPr>
      <w:r w:rsidRPr="001F6C44">
        <w:rPr>
          <w:rFonts w:ascii="Times New Roman" w:hAnsi="Times New Roman" w:cs="Times New Roman"/>
          <w:sz w:val="24"/>
          <w:szCs w:val="24"/>
        </w:rPr>
        <w:t>(</w:t>
      </w:r>
      <w:r w:rsidR="001F6C44">
        <w:rPr>
          <w:rFonts w:ascii="Times New Roman" w:hAnsi="Times New Roman" w:cs="Times New Roman"/>
          <w:sz w:val="24"/>
          <w:szCs w:val="24"/>
        </w:rPr>
        <w:t>05</w:t>
      </w:r>
      <w:r w:rsidRPr="001F6C44">
        <w:rPr>
          <w:rFonts w:ascii="Times New Roman" w:hAnsi="Times New Roman" w:cs="Times New Roman"/>
          <w:sz w:val="24"/>
          <w:szCs w:val="24"/>
        </w:rPr>
        <w:t xml:space="preserve"> Marks each) </w:t>
      </w:r>
    </w:p>
    <w:p w14:paraId="5A985A5F" w14:textId="77777777" w:rsidR="00D46049" w:rsidRPr="001F6C44" w:rsidRDefault="00D46049" w:rsidP="001F6C44">
      <w:pPr>
        <w:spacing w:after="0" w:line="276" w:lineRule="auto"/>
        <w:ind w:left="7200"/>
        <w:rPr>
          <w:rFonts w:ascii="Times New Roman" w:hAnsi="Times New Roman" w:cs="Times New Roman"/>
          <w:sz w:val="24"/>
          <w:szCs w:val="24"/>
        </w:rPr>
      </w:pPr>
    </w:p>
    <w:p w14:paraId="59C039A1" w14:textId="3F5CB763" w:rsidR="00114F8A" w:rsidRPr="001F6C44" w:rsidRDefault="00114F8A">
      <w:pPr>
        <w:pStyle w:val="ListParagraph"/>
        <w:numPr>
          <w:ilvl w:val="0"/>
          <w:numId w:val="3"/>
        </w:numPr>
        <w:spacing w:after="0"/>
        <w:jc w:val="both"/>
        <w:rPr>
          <w:szCs w:val="24"/>
          <w:lang w:val="en-GB"/>
        </w:rPr>
      </w:pPr>
      <w:r w:rsidRPr="001F6C44">
        <w:rPr>
          <w:szCs w:val="24"/>
          <w:lang w:val="en-GB"/>
        </w:rPr>
        <w:lastRenderedPageBreak/>
        <w:t xml:space="preserve">A busy shipping lane </w:t>
      </w:r>
      <w:proofErr w:type="gramStart"/>
      <w:r w:rsidRPr="001F6C44">
        <w:rPr>
          <w:szCs w:val="24"/>
          <w:lang w:val="en-GB"/>
        </w:rPr>
        <w:t>is located in</w:t>
      </w:r>
      <w:proofErr w:type="gramEnd"/>
      <w:r w:rsidRPr="001F6C44">
        <w:rPr>
          <w:szCs w:val="24"/>
          <w:lang w:val="en-GB"/>
        </w:rPr>
        <w:t xml:space="preserve"> Atlantic Ocean below the New </w:t>
      </w:r>
      <w:proofErr w:type="spellStart"/>
      <w:r w:rsidRPr="001F6C44">
        <w:rPr>
          <w:szCs w:val="24"/>
          <w:lang w:val="en-GB"/>
        </w:rPr>
        <w:t>Foundland</w:t>
      </w:r>
      <w:proofErr w:type="spellEnd"/>
      <w:r w:rsidRPr="001F6C44">
        <w:rPr>
          <w:szCs w:val="24"/>
          <w:lang w:val="en-GB"/>
        </w:rPr>
        <w:t xml:space="preserve"> Island. Vessels </w:t>
      </w:r>
      <w:proofErr w:type="spellStart"/>
      <w:r w:rsidRPr="001F6C44">
        <w:rPr>
          <w:szCs w:val="24"/>
          <w:lang w:val="en-GB"/>
        </w:rPr>
        <w:t>en</w:t>
      </w:r>
      <w:proofErr w:type="spellEnd"/>
      <w:r w:rsidRPr="001F6C44">
        <w:rPr>
          <w:szCs w:val="24"/>
          <w:lang w:val="en-GB"/>
        </w:rPr>
        <w:t>-route from east coast of North America to Europe very often use this route. But during certain times of the year this area is known to have floating ice bergs.</w:t>
      </w:r>
    </w:p>
    <w:p w14:paraId="3E6FBB3E" w14:textId="77777777" w:rsidR="00114F8A" w:rsidRPr="001F6C44" w:rsidRDefault="00114F8A">
      <w:pPr>
        <w:numPr>
          <w:ilvl w:val="0"/>
          <w:numId w:val="2"/>
        </w:numPr>
        <w:spacing w:after="0" w:line="276" w:lineRule="auto"/>
        <w:ind w:left="720"/>
        <w:contextualSpacing/>
        <w:rPr>
          <w:rFonts w:ascii="Times New Roman" w:hAnsi="Times New Roman" w:cs="Times New Roman"/>
          <w:sz w:val="24"/>
          <w:szCs w:val="24"/>
          <w:lang w:val="en-GB"/>
        </w:rPr>
      </w:pPr>
      <w:r w:rsidRPr="001F6C44">
        <w:rPr>
          <w:rFonts w:ascii="Times New Roman" w:hAnsi="Times New Roman" w:cs="Times New Roman"/>
          <w:sz w:val="24"/>
          <w:szCs w:val="24"/>
          <w:lang w:val="en-GB"/>
        </w:rPr>
        <w:t>Briefly describe why this area is well known for ice bergs. (Your answer must contain the origination of ice bergs, the path and currents involved.)</w:t>
      </w:r>
    </w:p>
    <w:p w14:paraId="5F6F06A0" w14:textId="667D3224" w:rsidR="00114F8A" w:rsidRPr="001F6C44" w:rsidRDefault="001F6C44" w:rsidP="001F6C44">
      <w:pPr>
        <w:spacing w:after="0" w:line="276" w:lineRule="auto"/>
        <w:ind w:left="1080"/>
        <w:contextualSpacing/>
        <w:jc w:val="right"/>
        <w:rPr>
          <w:rFonts w:ascii="Times New Roman" w:hAnsi="Times New Roman" w:cs="Times New Roman"/>
          <w:sz w:val="24"/>
          <w:szCs w:val="24"/>
          <w:lang w:val="en-GB"/>
        </w:rPr>
      </w:pPr>
      <w:r>
        <w:rPr>
          <w:rFonts w:ascii="Times New Roman" w:hAnsi="Times New Roman" w:cs="Times New Roman"/>
          <w:sz w:val="24"/>
          <w:szCs w:val="24"/>
          <w:lang w:val="en-GB"/>
        </w:rPr>
        <w:t xml:space="preserve">(10 </w:t>
      </w:r>
      <w:r w:rsidR="00114F8A" w:rsidRPr="001F6C44">
        <w:rPr>
          <w:rFonts w:ascii="Times New Roman" w:hAnsi="Times New Roman" w:cs="Times New Roman"/>
          <w:sz w:val="24"/>
          <w:szCs w:val="24"/>
          <w:lang w:val="en-GB"/>
        </w:rPr>
        <w:t>marks)</w:t>
      </w:r>
    </w:p>
    <w:p w14:paraId="415DFE71" w14:textId="77777777" w:rsidR="00114F8A" w:rsidRPr="001F6C44" w:rsidRDefault="00114F8A">
      <w:pPr>
        <w:numPr>
          <w:ilvl w:val="0"/>
          <w:numId w:val="2"/>
        </w:numPr>
        <w:spacing w:after="0" w:line="276" w:lineRule="auto"/>
        <w:ind w:left="720"/>
        <w:contextualSpacing/>
        <w:rPr>
          <w:rFonts w:ascii="Times New Roman" w:hAnsi="Times New Roman" w:cs="Times New Roman"/>
          <w:sz w:val="24"/>
          <w:szCs w:val="24"/>
          <w:lang w:val="en-GB"/>
        </w:rPr>
      </w:pPr>
      <w:r w:rsidRPr="001F6C44">
        <w:rPr>
          <w:rFonts w:ascii="Times New Roman" w:hAnsi="Times New Roman" w:cs="Times New Roman"/>
          <w:sz w:val="24"/>
          <w:szCs w:val="24"/>
          <w:lang w:val="en-GB"/>
        </w:rPr>
        <w:t>State the geographical limits of ice bergs in this area.</w:t>
      </w:r>
    </w:p>
    <w:p w14:paraId="4DF7187B" w14:textId="38E3BDB9" w:rsidR="00114F8A" w:rsidRPr="001F6C44" w:rsidRDefault="001F6C44" w:rsidP="001F6C44">
      <w:pPr>
        <w:spacing w:after="0" w:line="276" w:lineRule="auto"/>
        <w:ind w:left="1080"/>
        <w:contextualSpacing/>
        <w:jc w:val="right"/>
        <w:rPr>
          <w:rFonts w:ascii="Times New Roman" w:hAnsi="Times New Roman" w:cs="Times New Roman"/>
          <w:sz w:val="24"/>
          <w:szCs w:val="24"/>
          <w:lang w:val="en-GB"/>
        </w:rPr>
      </w:pPr>
      <w:r>
        <w:rPr>
          <w:rFonts w:ascii="Times New Roman" w:hAnsi="Times New Roman" w:cs="Times New Roman"/>
          <w:sz w:val="24"/>
          <w:szCs w:val="24"/>
          <w:lang w:val="en-GB"/>
        </w:rPr>
        <w:t xml:space="preserve">(05 </w:t>
      </w:r>
      <w:r w:rsidR="00114F8A" w:rsidRPr="001F6C44">
        <w:rPr>
          <w:rFonts w:ascii="Times New Roman" w:hAnsi="Times New Roman" w:cs="Times New Roman"/>
          <w:sz w:val="24"/>
          <w:szCs w:val="24"/>
          <w:lang w:val="en-GB"/>
        </w:rPr>
        <w:t>marks)</w:t>
      </w:r>
    </w:p>
    <w:p w14:paraId="1B7301F3" w14:textId="77777777" w:rsidR="00114F8A" w:rsidRPr="001F6C44" w:rsidRDefault="00114F8A">
      <w:pPr>
        <w:numPr>
          <w:ilvl w:val="0"/>
          <w:numId w:val="2"/>
        </w:numPr>
        <w:spacing w:after="0" w:line="276" w:lineRule="auto"/>
        <w:ind w:left="720"/>
        <w:contextualSpacing/>
        <w:rPr>
          <w:rFonts w:ascii="Times New Roman" w:hAnsi="Times New Roman" w:cs="Times New Roman"/>
          <w:sz w:val="24"/>
          <w:szCs w:val="24"/>
          <w:lang w:val="en-GB"/>
        </w:rPr>
      </w:pPr>
      <w:r w:rsidRPr="001F6C44">
        <w:rPr>
          <w:rFonts w:ascii="Times New Roman" w:hAnsi="Times New Roman" w:cs="Times New Roman"/>
          <w:sz w:val="24"/>
          <w:szCs w:val="24"/>
          <w:lang w:val="en-GB"/>
        </w:rPr>
        <w:t xml:space="preserve">Banks of New </w:t>
      </w:r>
      <w:proofErr w:type="spellStart"/>
      <w:r w:rsidRPr="001F6C44">
        <w:rPr>
          <w:rFonts w:ascii="Times New Roman" w:hAnsi="Times New Roman" w:cs="Times New Roman"/>
          <w:sz w:val="24"/>
          <w:szCs w:val="24"/>
          <w:lang w:val="en-GB"/>
        </w:rPr>
        <w:t>Foundland</w:t>
      </w:r>
      <w:proofErr w:type="spellEnd"/>
      <w:r w:rsidRPr="001F6C44">
        <w:rPr>
          <w:rFonts w:ascii="Times New Roman" w:hAnsi="Times New Roman" w:cs="Times New Roman"/>
          <w:sz w:val="24"/>
          <w:szCs w:val="24"/>
          <w:lang w:val="en-GB"/>
        </w:rPr>
        <w:t xml:space="preserve"> often have restricted visibility.  Briefly explain the causes for the formation of fog in this area.</w:t>
      </w:r>
    </w:p>
    <w:p w14:paraId="261E83E5" w14:textId="68E7285B" w:rsidR="00114F8A" w:rsidRPr="001F6C44" w:rsidRDefault="001F6C44" w:rsidP="001F6C44">
      <w:pPr>
        <w:spacing w:after="0" w:line="276" w:lineRule="auto"/>
        <w:ind w:left="1080"/>
        <w:contextualSpacing/>
        <w:jc w:val="right"/>
        <w:rPr>
          <w:rFonts w:ascii="Times New Roman" w:hAnsi="Times New Roman" w:cs="Times New Roman"/>
          <w:sz w:val="24"/>
          <w:szCs w:val="24"/>
          <w:lang w:val="en-GB"/>
        </w:rPr>
      </w:pPr>
      <w:r>
        <w:rPr>
          <w:rFonts w:ascii="Times New Roman" w:hAnsi="Times New Roman" w:cs="Times New Roman"/>
          <w:sz w:val="24"/>
          <w:szCs w:val="24"/>
          <w:lang w:val="en-GB"/>
        </w:rPr>
        <w:t xml:space="preserve">(05 </w:t>
      </w:r>
      <w:r w:rsidR="00114F8A" w:rsidRPr="001F6C44">
        <w:rPr>
          <w:rFonts w:ascii="Times New Roman" w:hAnsi="Times New Roman" w:cs="Times New Roman"/>
          <w:sz w:val="24"/>
          <w:szCs w:val="24"/>
          <w:lang w:val="en-GB"/>
        </w:rPr>
        <w:t>marks)</w:t>
      </w:r>
    </w:p>
    <w:p w14:paraId="7BB6C001" w14:textId="77777777" w:rsidR="00114F8A" w:rsidRPr="001F6C44" w:rsidRDefault="00114F8A">
      <w:pPr>
        <w:numPr>
          <w:ilvl w:val="0"/>
          <w:numId w:val="2"/>
        </w:numPr>
        <w:spacing w:after="0" w:line="276" w:lineRule="auto"/>
        <w:ind w:left="720"/>
        <w:contextualSpacing/>
        <w:rPr>
          <w:rFonts w:ascii="Times New Roman" w:hAnsi="Times New Roman" w:cs="Times New Roman"/>
          <w:sz w:val="24"/>
          <w:szCs w:val="24"/>
          <w:lang w:val="en-GB"/>
        </w:rPr>
      </w:pPr>
      <w:r w:rsidRPr="001F6C44">
        <w:rPr>
          <w:rFonts w:ascii="Times New Roman" w:hAnsi="Times New Roman" w:cs="Times New Roman"/>
          <w:sz w:val="24"/>
          <w:szCs w:val="24"/>
          <w:lang w:val="en-GB"/>
        </w:rPr>
        <w:t xml:space="preserve">A master receives an Ice Report (Annex - I) when sailing to New </w:t>
      </w:r>
      <w:proofErr w:type="spellStart"/>
      <w:r w:rsidRPr="001F6C44">
        <w:rPr>
          <w:rFonts w:ascii="Times New Roman" w:hAnsi="Times New Roman" w:cs="Times New Roman"/>
          <w:sz w:val="24"/>
          <w:szCs w:val="24"/>
          <w:lang w:val="en-GB"/>
        </w:rPr>
        <w:t>Foundland</w:t>
      </w:r>
      <w:proofErr w:type="spellEnd"/>
      <w:r w:rsidRPr="001F6C44">
        <w:rPr>
          <w:rFonts w:ascii="Times New Roman" w:hAnsi="Times New Roman" w:cs="Times New Roman"/>
          <w:sz w:val="24"/>
          <w:szCs w:val="24"/>
          <w:lang w:val="en-GB"/>
        </w:rPr>
        <w:t>. As per the Ice Report, state the ice condition prevailing in the position 49°00’N, 052°00’W.</w:t>
      </w:r>
    </w:p>
    <w:p w14:paraId="2CF0E212" w14:textId="0B97F277" w:rsidR="00114F8A" w:rsidRPr="001F6C44" w:rsidRDefault="007A379A" w:rsidP="001F6C44">
      <w:pPr>
        <w:spacing w:after="0" w:line="276" w:lineRule="auto"/>
        <w:ind w:left="720" w:hanging="360"/>
        <w:jc w:val="right"/>
        <w:rPr>
          <w:rFonts w:ascii="Times New Roman" w:hAnsi="Times New Roman" w:cs="Times New Roman"/>
          <w:sz w:val="24"/>
          <w:szCs w:val="24"/>
          <w:lang w:val="en-GB"/>
        </w:rPr>
      </w:pPr>
      <w:r w:rsidRPr="001F6C44">
        <w:rPr>
          <w:rFonts w:ascii="Times New Roman" w:hAnsi="Times New Roman" w:cs="Times New Roman"/>
          <w:sz w:val="24"/>
          <w:szCs w:val="24"/>
          <w:lang w:val="en-GB"/>
        </w:rPr>
        <w:t xml:space="preserve">(10 </w:t>
      </w:r>
      <w:r w:rsidR="00114F8A" w:rsidRPr="001F6C44">
        <w:rPr>
          <w:rFonts w:ascii="Times New Roman" w:hAnsi="Times New Roman" w:cs="Times New Roman"/>
          <w:sz w:val="24"/>
          <w:szCs w:val="24"/>
          <w:lang w:val="en-GB"/>
        </w:rPr>
        <w:t>marks)</w:t>
      </w:r>
    </w:p>
    <w:p w14:paraId="05E751F9" w14:textId="77777777" w:rsidR="007A379A" w:rsidRPr="001F6C44" w:rsidRDefault="007A379A" w:rsidP="001F6C44">
      <w:pPr>
        <w:spacing w:after="0" w:line="276" w:lineRule="auto"/>
        <w:rPr>
          <w:rFonts w:ascii="Times New Roman" w:hAnsi="Times New Roman" w:cs="Times New Roman"/>
          <w:sz w:val="24"/>
          <w:szCs w:val="24"/>
          <w:lang w:val="en-GB"/>
        </w:rPr>
      </w:pPr>
    </w:p>
    <w:p w14:paraId="765908B9" w14:textId="119EAD66" w:rsidR="00114F8A" w:rsidRPr="001F6C44" w:rsidRDefault="00114F8A">
      <w:pPr>
        <w:pStyle w:val="ListParagraph"/>
        <w:numPr>
          <w:ilvl w:val="0"/>
          <w:numId w:val="3"/>
        </w:numPr>
        <w:spacing w:after="0"/>
        <w:rPr>
          <w:szCs w:val="24"/>
        </w:rPr>
      </w:pPr>
      <w:r w:rsidRPr="001F6C44">
        <w:rPr>
          <w:szCs w:val="24"/>
        </w:rPr>
        <w:t xml:space="preserve">Surface wind is one of the main considerations in voyage planning, with reference to wind answer following. </w:t>
      </w:r>
    </w:p>
    <w:p w14:paraId="50B0A5FB" w14:textId="113652E1" w:rsidR="00114F8A" w:rsidRPr="001F6C44" w:rsidRDefault="00114F8A">
      <w:pPr>
        <w:pStyle w:val="ListParagraph"/>
        <w:numPr>
          <w:ilvl w:val="0"/>
          <w:numId w:val="8"/>
        </w:numPr>
        <w:spacing w:after="0"/>
        <w:rPr>
          <w:szCs w:val="24"/>
        </w:rPr>
      </w:pPr>
      <w:r w:rsidRPr="001F6C44">
        <w:rPr>
          <w:szCs w:val="24"/>
        </w:rPr>
        <w:t xml:space="preserve">Generally, wind will blow across the isobars and deflected by </w:t>
      </w:r>
      <w:proofErr w:type="spellStart"/>
      <w:r w:rsidRPr="001F6C44">
        <w:rPr>
          <w:szCs w:val="24"/>
        </w:rPr>
        <w:t>coriolis</w:t>
      </w:r>
      <w:proofErr w:type="spellEnd"/>
      <w:r w:rsidRPr="001F6C44">
        <w:rPr>
          <w:szCs w:val="24"/>
        </w:rPr>
        <w:t xml:space="preserve"> force. But in some situations, wind </w:t>
      </w:r>
      <w:proofErr w:type="gramStart"/>
      <w:r w:rsidRPr="001F6C44">
        <w:rPr>
          <w:szCs w:val="24"/>
        </w:rPr>
        <w:t>blow</w:t>
      </w:r>
      <w:proofErr w:type="gramEnd"/>
      <w:r w:rsidRPr="001F6C44">
        <w:rPr>
          <w:szCs w:val="24"/>
        </w:rPr>
        <w:t xml:space="preserve"> parallel to isobars. Explain with suitable sketches the types of wind which blow parallel to isobars.  </w:t>
      </w:r>
    </w:p>
    <w:p w14:paraId="23DC62EE" w14:textId="17E1412F" w:rsidR="00114F8A" w:rsidRPr="001F6C44" w:rsidRDefault="001F6C44" w:rsidP="001F6C44">
      <w:pPr>
        <w:spacing w:after="0"/>
        <w:ind w:left="1980"/>
        <w:jc w:val="right"/>
        <w:rPr>
          <w:rFonts w:ascii="Times New Roman" w:hAnsi="Times New Roman" w:cs="Times New Roman"/>
          <w:sz w:val="24"/>
          <w:szCs w:val="24"/>
        </w:rPr>
      </w:pPr>
      <w:r w:rsidRPr="001F6C44">
        <w:rPr>
          <w:rFonts w:ascii="Times New Roman" w:hAnsi="Times New Roman" w:cs="Times New Roman"/>
          <w:sz w:val="24"/>
          <w:szCs w:val="24"/>
        </w:rPr>
        <w:t xml:space="preserve">(15 </w:t>
      </w:r>
      <w:r w:rsidR="00114F8A" w:rsidRPr="001F6C44">
        <w:rPr>
          <w:rFonts w:ascii="Times New Roman" w:hAnsi="Times New Roman" w:cs="Times New Roman"/>
          <w:sz w:val="24"/>
          <w:szCs w:val="24"/>
        </w:rPr>
        <w:t>marks)</w:t>
      </w:r>
    </w:p>
    <w:p w14:paraId="58CC08A5" w14:textId="7EC2A7F4" w:rsidR="00114F8A" w:rsidRPr="001F6C44" w:rsidRDefault="00114F8A">
      <w:pPr>
        <w:pStyle w:val="ListParagraph"/>
        <w:numPr>
          <w:ilvl w:val="0"/>
          <w:numId w:val="8"/>
        </w:numPr>
        <w:spacing w:after="0"/>
        <w:rPr>
          <w:szCs w:val="24"/>
        </w:rPr>
      </w:pPr>
      <w:r w:rsidRPr="001F6C44">
        <w:rPr>
          <w:szCs w:val="24"/>
        </w:rPr>
        <w:t xml:space="preserve">The general circulation of earth’s atmosphere is modified due to large land masses and surface wind pattern may alter due to various factors. With regards to surface wind explain what is meant by periodical wind and local wind including examples for both categories. </w:t>
      </w:r>
    </w:p>
    <w:p w14:paraId="26748706" w14:textId="62CD9309" w:rsidR="00114F8A" w:rsidRPr="001F6C44" w:rsidRDefault="00114F8A">
      <w:pPr>
        <w:pStyle w:val="ListParagraph"/>
        <w:numPr>
          <w:ilvl w:val="2"/>
          <w:numId w:val="3"/>
        </w:numPr>
        <w:spacing w:after="0"/>
        <w:jc w:val="right"/>
        <w:rPr>
          <w:szCs w:val="24"/>
        </w:rPr>
      </w:pPr>
      <w:r w:rsidRPr="001F6C44">
        <w:rPr>
          <w:szCs w:val="24"/>
        </w:rPr>
        <w:t>marks)</w:t>
      </w:r>
    </w:p>
    <w:p w14:paraId="39042734" w14:textId="77777777" w:rsidR="001F6C44" w:rsidRPr="001F6C44" w:rsidRDefault="001F6C44" w:rsidP="001F6C44">
      <w:pPr>
        <w:spacing w:after="0"/>
        <w:ind w:left="1980"/>
        <w:jc w:val="right"/>
        <w:rPr>
          <w:rFonts w:ascii="Times New Roman" w:hAnsi="Times New Roman" w:cs="Times New Roman"/>
          <w:sz w:val="24"/>
          <w:szCs w:val="24"/>
        </w:rPr>
      </w:pPr>
    </w:p>
    <w:p w14:paraId="29831D74" w14:textId="6EB04878" w:rsidR="00114F8A" w:rsidRPr="001F6C44" w:rsidRDefault="00114F8A">
      <w:pPr>
        <w:pStyle w:val="ListParagraph"/>
        <w:numPr>
          <w:ilvl w:val="0"/>
          <w:numId w:val="3"/>
        </w:numPr>
        <w:spacing w:after="0"/>
        <w:ind w:left="0" w:firstLine="0"/>
        <w:jc w:val="both"/>
        <w:textAlignment w:val="baseline"/>
        <w:rPr>
          <w:rFonts w:eastAsia="Times New Roman"/>
          <w:color w:val="000000"/>
          <w:szCs w:val="24"/>
        </w:rPr>
      </w:pPr>
      <w:r w:rsidRPr="001F6C44">
        <w:rPr>
          <w:rFonts w:eastAsia="Times New Roman"/>
          <w:color w:val="000000"/>
          <w:szCs w:val="24"/>
        </w:rPr>
        <w:t> </w:t>
      </w:r>
    </w:p>
    <w:p w14:paraId="548F90E0" w14:textId="0A4F4932" w:rsidR="008A7175" w:rsidRPr="001F6C44" w:rsidRDefault="008A7175">
      <w:pPr>
        <w:pStyle w:val="ListParagraph"/>
        <w:numPr>
          <w:ilvl w:val="0"/>
          <w:numId w:val="9"/>
        </w:numPr>
        <w:spacing w:after="0"/>
        <w:rPr>
          <w:szCs w:val="24"/>
        </w:rPr>
      </w:pPr>
      <w:r w:rsidRPr="001F6C44">
        <w:rPr>
          <w:szCs w:val="24"/>
        </w:rPr>
        <w:t>Over the earth surface it is noticeable different areas of the world are having different climatic conditions.  Explain with suitable sketches why surface temperature varies over the earth surface.</w:t>
      </w:r>
    </w:p>
    <w:p w14:paraId="22B5C6E8" w14:textId="6EC3B95C" w:rsidR="008A7175" w:rsidRPr="001F6C44" w:rsidRDefault="001F6C44" w:rsidP="001F6C44">
      <w:pPr>
        <w:spacing w:after="0"/>
        <w:ind w:left="1980"/>
        <w:jc w:val="right"/>
        <w:rPr>
          <w:rFonts w:ascii="Times New Roman" w:hAnsi="Times New Roman" w:cs="Times New Roman"/>
          <w:sz w:val="24"/>
          <w:szCs w:val="24"/>
        </w:rPr>
      </w:pPr>
      <w:r w:rsidRPr="001F6C44">
        <w:rPr>
          <w:rFonts w:ascii="Times New Roman" w:hAnsi="Times New Roman" w:cs="Times New Roman"/>
          <w:sz w:val="24"/>
          <w:szCs w:val="24"/>
        </w:rPr>
        <w:t>(15 m</w:t>
      </w:r>
      <w:r w:rsidR="008A7175" w:rsidRPr="001F6C44">
        <w:rPr>
          <w:rFonts w:ascii="Times New Roman" w:hAnsi="Times New Roman" w:cs="Times New Roman"/>
          <w:sz w:val="24"/>
          <w:szCs w:val="24"/>
        </w:rPr>
        <w:t>arks)</w:t>
      </w:r>
    </w:p>
    <w:p w14:paraId="329C6A7B" w14:textId="2F9C6109" w:rsidR="008A7175" w:rsidRPr="001F6C44" w:rsidRDefault="008A7175">
      <w:pPr>
        <w:pStyle w:val="ListParagraph"/>
        <w:numPr>
          <w:ilvl w:val="0"/>
          <w:numId w:val="9"/>
        </w:numPr>
        <w:spacing w:after="0"/>
        <w:jc w:val="both"/>
        <w:rPr>
          <w:szCs w:val="24"/>
          <w:lang w:val="en-GB"/>
        </w:rPr>
      </w:pPr>
      <w:r w:rsidRPr="001F6C44">
        <w:rPr>
          <w:szCs w:val="24"/>
          <w:lang w:val="en-GB"/>
        </w:rPr>
        <w:t xml:space="preserve">Much of </w:t>
      </w:r>
      <w:proofErr w:type="gramStart"/>
      <w:r w:rsidRPr="001F6C44">
        <w:rPr>
          <w:szCs w:val="24"/>
          <w:lang w:val="en-GB"/>
        </w:rPr>
        <w:t>weather related</w:t>
      </w:r>
      <w:proofErr w:type="gramEnd"/>
      <w:r w:rsidRPr="001F6C44">
        <w:rPr>
          <w:szCs w:val="24"/>
          <w:lang w:val="en-GB"/>
        </w:rPr>
        <w:t xml:space="preserve"> conditions could be explained by evaluating atmospheric stability conditions at the local geographical area. In relation to atmospheric stability briefly explain Stable, Unstable and Conditional atmospheric stability with suitable sketches.  </w:t>
      </w:r>
    </w:p>
    <w:p w14:paraId="35ADAD00" w14:textId="58FE82D3" w:rsidR="008A7175" w:rsidRDefault="008A7175" w:rsidP="001F6C44">
      <w:pPr>
        <w:pStyle w:val="ListParagraph"/>
        <w:spacing w:after="0"/>
        <w:ind w:left="0"/>
        <w:jc w:val="right"/>
        <w:rPr>
          <w:szCs w:val="24"/>
          <w:lang w:val="en-GB"/>
        </w:rPr>
      </w:pPr>
      <w:r w:rsidRPr="001F6C44">
        <w:rPr>
          <w:szCs w:val="24"/>
          <w:lang w:val="en-GB"/>
        </w:rPr>
        <w:t xml:space="preserve">(15 </w:t>
      </w:r>
      <w:r w:rsidR="001F6C44">
        <w:rPr>
          <w:szCs w:val="24"/>
          <w:lang w:val="en-GB"/>
        </w:rPr>
        <w:t>m</w:t>
      </w:r>
      <w:r w:rsidRPr="001F6C44">
        <w:rPr>
          <w:szCs w:val="24"/>
          <w:lang w:val="en-GB"/>
        </w:rPr>
        <w:t>arks)</w:t>
      </w:r>
    </w:p>
    <w:p w14:paraId="58D40059" w14:textId="77777777" w:rsidR="001F6C44" w:rsidRDefault="001F6C44" w:rsidP="001F6C44">
      <w:pPr>
        <w:pStyle w:val="ListParagraph"/>
        <w:spacing w:after="0"/>
        <w:ind w:left="0"/>
        <w:rPr>
          <w:szCs w:val="24"/>
          <w:lang w:val="en-GB"/>
        </w:rPr>
      </w:pPr>
    </w:p>
    <w:p w14:paraId="795D4057" w14:textId="77777777" w:rsidR="001F6C44" w:rsidRDefault="001F6C44" w:rsidP="001F6C44">
      <w:pPr>
        <w:pStyle w:val="ListParagraph"/>
        <w:spacing w:after="0"/>
        <w:ind w:left="0"/>
        <w:rPr>
          <w:szCs w:val="24"/>
          <w:lang w:val="en-GB"/>
        </w:rPr>
      </w:pPr>
    </w:p>
    <w:p w14:paraId="2FAE4724" w14:textId="77777777" w:rsidR="001F6C44" w:rsidRDefault="001F6C44" w:rsidP="001F6C44">
      <w:pPr>
        <w:pStyle w:val="ListParagraph"/>
        <w:spacing w:after="0"/>
        <w:ind w:left="0"/>
        <w:rPr>
          <w:szCs w:val="24"/>
          <w:lang w:val="en-GB"/>
        </w:rPr>
      </w:pPr>
    </w:p>
    <w:p w14:paraId="398D2ACF" w14:textId="77777777" w:rsidR="001F6C44" w:rsidRDefault="001F6C44" w:rsidP="001F6C44">
      <w:pPr>
        <w:pStyle w:val="ListParagraph"/>
        <w:spacing w:after="0"/>
        <w:ind w:left="0"/>
        <w:rPr>
          <w:szCs w:val="24"/>
          <w:lang w:val="en-GB"/>
        </w:rPr>
      </w:pPr>
    </w:p>
    <w:p w14:paraId="3CADDA42" w14:textId="77777777" w:rsidR="001F6C44" w:rsidRPr="001F6C44" w:rsidRDefault="001F6C44" w:rsidP="001F6C44">
      <w:pPr>
        <w:pStyle w:val="ListParagraph"/>
        <w:spacing w:after="0"/>
        <w:ind w:left="0"/>
        <w:rPr>
          <w:szCs w:val="24"/>
          <w:lang w:val="en-GB"/>
        </w:rPr>
      </w:pPr>
    </w:p>
    <w:p w14:paraId="3290095E" w14:textId="22A5E64F" w:rsidR="00174CA7" w:rsidRPr="001F6C44" w:rsidRDefault="001F6C44">
      <w:pPr>
        <w:pStyle w:val="NormalWeb"/>
        <w:numPr>
          <w:ilvl w:val="0"/>
          <w:numId w:val="3"/>
        </w:numPr>
        <w:spacing w:before="0" w:beforeAutospacing="0" w:after="0" w:afterAutospacing="0" w:line="276" w:lineRule="auto"/>
        <w:textAlignment w:val="baseline"/>
        <w:rPr>
          <w:color w:val="000000"/>
        </w:rPr>
      </w:pPr>
      <w:r w:rsidRPr="001F6C44">
        <w:lastRenderedPageBreak/>
        <w:t>In mid-latitude navigation, mariners should have substantial knowledge of weather associated in mid- latitudes. Frontal and frontal depressions greatly vary by its characteristics compared to tropical cyclones. Answer the following questions in relating to fronts and frontal depressions:</w:t>
      </w:r>
    </w:p>
    <w:p w14:paraId="65744F5F" w14:textId="77777777" w:rsidR="001F6C44" w:rsidRPr="001F6C44" w:rsidRDefault="001F6C44" w:rsidP="001F6C44">
      <w:pPr>
        <w:pStyle w:val="NormalWeb"/>
        <w:spacing w:before="0" w:beforeAutospacing="0" w:after="0" w:afterAutospacing="0" w:line="276" w:lineRule="auto"/>
        <w:textAlignment w:val="baseline"/>
        <w:rPr>
          <w:color w:val="000000"/>
        </w:rPr>
      </w:pPr>
    </w:p>
    <w:p w14:paraId="7B470192" w14:textId="5D89C9DD" w:rsidR="008B375A" w:rsidRPr="001F6C44" w:rsidRDefault="008B375A">
      <w:pPr>
        <w:pStyle w:val="ListParagraph"/>
        <w:numPr>
          <w:ilvl w:val="0"/>
          <w:numId w:val="10"/>
        </w:numPr>
        <w:spacing w:after="0"/>
        <w:jc w:val="both"/>
        <w:rPr>
          <w:szCs w:val="24"/>
        </w:rPr>
      </w:pPr>
      <w:r w:rsidRPr="001F6C44">
        <w:rPr>
          <w:szCs w:val="24"/>
        </w:rPr>
        <w:t xml:space="preserve">Briefly explain properties of air masses and factors effecting properties of an air mass. </w:t>
      </w:r>
    </w:p>
    <w:p w14:paraId="6E143D44" w14:textId="4C9ABD5F" w:rsidR="008B375A" w:rsidRPr="001F6C44" w:rsidRDefault="008B375A">
      <w:pPr>
        <w:pStyle w:val="ListParagraph"/>
        <w:numPr>
          <w:ilvl w:val="2"/>
          <w:numId w:val="3"/>
        </w:numPr>
        <w:spacing w:after="0"/>
        <w:jc w:val="right"/>
        <w:rPr>
          <w:szCs w:val="24"/>
        </w:rPr>
      </w:pPr>
      <w:r w:rsidRPr="001F6C44">
        <w:rPr>
          <w:szCs w:val="24"/>
        </w:rPr>
        <w:t>marks)</w:t>
      </w:r>
    </w:p>
    <w:p w14:paraId="197F4407" w14:textId="6FE0A8C8" w:rsidR="008B375A" w:rsidRPr="001F6C44" w:rsidRDefault="008B375A">
      <w:pPr>
        <w:pStyle w:val="ListParagraph"/>
        <w:numPr>
          <w:ilvl w:val="0"/>
          <w:numId w:val="10"/>
        </w:numPr>
        <w:spacing w:after="0"/>
        <w:jc w:val="both"/>
        <w:rPr>
          <w:szCs w:val="24"/>
        </w:rPr>
      </w:pPr>
      <w:r w:rsidRPr="001F6C44">
        <w:rPr>
          <w:szCs w:val="24"/>
        </w:rPr>
        <w:t xml:space="preserve">Briefly explain Cold front, Warm front and weather associated with each condition with suitable sketches including symbols used in weather map for each condition.  </w:t>
      </w:r>
    </w:p>
    <w:p w14:paraId="426190CB" w14:textId="77777777" w:rsidR="008B375A" w:rsidRPr="001F6C44" w:rsidRDefault="008B375A" w:rsidP="001F6C44">
      <w:pPr>
        <w:pStyle w:val="ListParagraph"/>
        <w:spacing w:after="0"/>
        <w:ind w:left="0"/>
        <w:jc w:val="right"/>
        <w:rPr>
          <w:szCs w:val="24"/>
        </w:rPr>
      </w:pPr>
      <w:r w:rsidRPr="001F6C44">
        <w:rPr>
          <w:szCs w:val="24"/>
        </w:rPr>
        <w:t>(15 marks)</w:t>
      </w:r>
    </w:p>
    <w:p w14:paraId="71BAECF3" w14:textId="77777777" w:rsidR="008B375A" w:rsidRPr="001F6C44" w:rsidRDefault="008B375A" w:rsidP="001F6C44">
      <w:pPr>
        <w:pStyle w:val="NormalWeb"/>
        <w:spacing w:before="0" w:beforeAutospacing="0" w:after="0" w:afterAutospacing="0" w:line="276" w:lineRule="auto"/>
        <w:textAlignment w:val="baseline"/>
        <w:rPr>
          <w:color w:val="000000"/>
        </w:rPr>
      </w:pPr>
    </w:p>
    <w:p w14:paraId="79238C88" w14:textId="77777777" w:rsidR="00B82B4C" w:rsidRPr="001F6C44" w:rsidRDefault="00B82B4C" w:rsidP="001F6C44">
      <w:pPr>
        <w:pStyle w:val="NormalWeb"/>
        <w:spacing w:before="0" w:beforeAutospacing="0" w:after="0" w:afterAutospacing="0" w:line="276" w:lineRule="auto"/>
        <w:ind w:left="7200"/>
        <w:jc w:val="center"/>
        <w:rPr>
          <w:color w:val="000000"/>
        </w:rPr>
      </w:pPr>
    </w:p>
    <w:p w14:paraId="4DE162C4" w14:textId="77777777" w:rsidR="00363CF5" w:rsidRPr="001F6C44" w:rsidRDefault="00363CF5" w:rsidP="001F6C44">
      <w:pPr>
        <w:pStyle w:val="NormalWeb"/>
        <w:spacing w:before="0" w:beforeAutospacing="0" w:after="0" w:afterAutospacing="0" w:line="276" w:lineRule="auto"/>
        <w:ind w:left="7200"/>
        <w:jc w:val="center"/>
        <w:rPr>
          <w:color w:val="000000"/>
        </w:rPr>
      </w:pPr>
    </w:p>
    <w:p w14:paraId="667606D0" w14:textId="77777777" w:rsidR="00363CF5" w:rsidRDefault="00363CF5" w:rsidP="00E1571E">
      <w:pPr>
        <w:pStyle w:val="NormalWeb"/>
        <w:spacing w:before="0" w:beforeAutospacing="0" w:after="0" w:afterAutospacing="0" w:line="276" w:lineRule="auto"/>
        <w:rPr>
          <w:color w:val="000000"/>
        </w:rPr>
      </w:pPr>
    </w:p>
    <w:p w14:paraId="53F2CE5A" w14:textId="77777777" w:rsidR="00E1571E" w:rsidRDefault="00E1571E" w:rsidP="00E1571E">
      <w:pPr>
        <w:pStyle w:val="NormalWeb"/>
        <w:spacing w:before="0" w:beforeAutospacing="0" w:after="0" w:afterAutospacing="0" w:line="276" w:lineRule="auto"/>
        <w:rPr>
          <w:color w:val="000000"/>
        </w:rPr>
      </w:pPr>
    </w:p>
    <w:p w14:paraId="39729DFA" w14:textId="77777777" w:rsidR="00E1571E" w:rsidRDefault="00E1571E" w:rsidP="00E1571E">
      <w:pPr>
        <w:pStyle w:val="NormalWeb"/>
        <w:spacing w:before="0" w:beforeAutospacing="0" w:after="0" w:afterAutospacing="0" w:line="276" w:lineRule="auto"/>
        <w:rPr>
          <w:color w:val="000000"/>
        </w:rPr>
      </w:pPr>
    </w:p>
    <w:p w14:paraId="50A674E5" w14:textId="77777777" w:rsidR="00E1571E" w:rsidRDefault="00E1571E" w:rsidP="00E1571E">
      <w:pPr>
        <w:pStyle w:val="NormalWeb"/>
        <w:spacing w:before="0" w:beforeAutospacing="0" w:after="0" w:afterAutospacing="0" w:line="276" w:lineRule="auto"/>
        <w:rPr>
          <w:color w:val="000000"/>
        </w:rPr>
      </w:pPr>
    </w:p>
    <w:p w14:paraId="3C274BC1" w14:textId="77777777" w:rsidR="00E1571E" w:rsidRDefault="00E1571E" w:rsidP="00E1571E">
      <w:pPr>
        <w:pStyle w:val="NormalWeb"/>
        <w:spacing w:before="0" w:beforeAutospacing="0" w:after="0" w:afterAutospacing="0" w:line="276" w:lineRule="auto"/>
        <w:rPr>
          <w:color w:val="000000"/>
        </w:rPr>
      </w:pPr>
    </w:p>
    <w:p w14:paraId="5D5F2720" w14:textId="77777777" w:rsidR="00E1571E" w:rsidRDefault="00E1571E" w:rsidP="00E1571E">
      <w:pPr>
        <w:pStyle w:val="NormalWeb"/>
        <w:spacing w:before="0" w:beforeAutospacing="0" w:after="0" w:afterAutospacing="0" w:line="276" w:lineRule="auto"/>
        <w:rPr>
          <w:color w:val="000000"/>
        </w:rPr>
      </w:pPr>
    </w:p>
    <w:p w14:paraId="37413A02" w14:textId="77777777" w:rsidR="00E1571E" w:rsidRDefault="00E1571E" w:rsidP="00E1571E">
      <w:pPr>
        <w:pStyle w:val="NormalWeb"/>
        <w:spacing w:before="0" w:beforeAutospacing="0" w:after="0" w:afterAutospacing="0" w:line="276" w:lineRule="auto"/>
        <w:rPr>
          <w:color w:val="000000"/>
        </w:rPr>
      </w:pPr>
    </w:p>
    <w:p w14:paraId="3017C10F" w14:textId="77777777" w:rsidR="00E1571E" w:rsidRDefault="00E1571E" w:rsidP="00E1571E">
      <w:pPr>
        <w:pStyle w:val="NormalWeb"/>
        <w:spacing w:before="0" w:beforeAutospacing="0" w:after="0" w:afterAutospacing="0" w:line="276" w:lineRule="auto"/>
        <w:rPr>
          <w:color w:val="000000"/>
        </w:rPr>
      </w:pPr>
    </w:p>
    <w:p w14:paraId="777C116A" w14:textId="77777777" w:rsidR="00E1571E" w:rsidRDefault="00E1571E" w:rsidP="00E1571E">
      <w:pPr>
        <w:pStyle w:val="NormalWeb"/>
        <w:spacing w:before="0" w:beforeAutospacing="0" w:after="0" w:afterAutospacing="0" w:line="276" w:lineRule="auto"/>
        <w:rPr>
          <w:color w:val="000000"/>
        </w:rPr>
      </w:pPr>
    </w:p>
    <w:p w14:paraId="5639CA16" w14:textId="77777777" w:rsidR="00E1571E" w:rsidRDefault="00E1571E" w:rsidP="00E1571E">
      <w:pPr>
        <w:pStyle w:val="NormalWeb"/>
        <w:spacing w:before="0" w:beforeAutospacing="0" w:after="0" w:afterAutospacing="0" w:line="276" w:lineRule="auto"/>
        <w:rPr>
          <w:color w:val="000000"/>
        </w:rPr>
      </w:pPr>
    </w:p>
    <w:p w14:paraId="6C11E521" w14:textId="77777777" w:rsidR="00E1571E" w:rsidRDefault="00E1571E" w:rsidP="00E1571E">
      <w:pPr>
        <w:pStyle w:val="NormalWeb"/>
        <w:spacing w:before="0" w:beforeAutospacing="0" w:after="0" w:afterAutospacing="0" w:line="276" w:lineRule="auto"/>
        <w:rPr>
          <w:color w:val="000000"/>
        </w:rPr>
      </w:pPr>
    </w:p>
    <w:p w14:paraId="058BF884" w14:textId="77777777" w:rsidR="00E1571E" w:rsidRDefault="00E1571E" w:rsidP="00E1571E">
      <w:pPr>
        <w:pStyle w:val="NormalWeb"/>
        <w:spacing w:before="0" w:beforeAutospacing="0" w:after="0" w:afterAutospacing="0" w:line="276" w:lineRule="auto"/>
        <w:rPr>
          <w:color w:val="000000"/>
        </w:rPr>
      </w:pPr>
    </w:p>
    <w:p w14:paraId="7EEDAE5D" w14:textId="77777777" w:rsidR="00E1571E" w:rsidRDefault="00E1571E" w:rsidP="00E1571E">
      <w:pPr>
        <w:pStyle w:val="NormalWeb"/>
        <w:spacing w:before="0" w:beforeAutospacing="0" w:after="0" w:afterAutospacing="0" w:line="276" w:lineRule="auto"/>
        <w:rPr>
          <w:color w:val="000000"/>
        </w:rPr>
      </w:pPr>
    </w:p>
    <w:p w14:paraId="69A2B48C" w14:textId="77777777" w:rsidR="00E1571E" w:rsidRDefault="00E1571E" w:rsidP="00E1571E">
      <w:pPr>
        <w:pStyle w:val="NormalWeb"/>
        <w:spacing w:before="0" w:beforeAutospacing="0" w:after="0" w:afterAutospacing="0" w:line="276" w:lineRule="auto"/>
        <w:rPr>
          <w:color w:val="000000"/>
        </w:rPr>
      </w:pPr>
    </w:p>
    <w:p w14:paraId="5913EB1C" w14:textId="77777777" w:rsidR="00E1571E" w:rsidRDefault="00E1571E" w:rsidP="00E1571E">
      <w:pPr>
        <w:pStyle w:val="NormalWeb"/>
        <w:spacing w:before="0" w:beforeAutospacing="0" w:after="0" w:afterAutospacing="0" w:line="276" w:lineRule="auto"/>
        <w:rPr>
          <w:color w:val="000000"/>
        </w:rPr>
      </w:pPr>
    </w:p>
    <w:p w14:paraId="7456CAAB" w14:textId="77777777" w:rsidR="00E1571E" w:rsidRDefault="00E1571E" w:rsidP="00E1571E">
      <w:pPr>
        <w:pStyle w:val="NormalWeb"/>
        <w:spacing w:before="0" w:beforeAutospacing="0" w:after="0" w:afterAutospacing="0" w:line="276" w:lineRule="auto"/>
        <w:rPr>
          <w:color w:val="000000"/>
        </w:rPr>
      </w:pPr>
    </w:p>
    <w:p w14:paraId="56027212" w14:textId="77777777" w:rsidR="00E1571E" w:rsidRDefault="00E1571E" w:rsidP="00E1571E">
      <w:pPr>
        <w:pStyle w:val="NormalWeb"/>
        <w:spacing w:before="0" w:beforeAutospacing="0" w:after="0" w:afterAutospacing="0" w:line="276" w:lineRule="auto"/>
        <w:rPr>
          <w:color w:val="000000"/>
        </w:rPr>
      </w:pPr>
    </w:p>
    <w:p w14:paraId="22A75886" w14:textId="77777777" w:rsidR="00E1571E" w:rsidRDefault="00E1571E" w:rsidP="00E1571E">
      <w:pPr>
        <w:pStyle w:val="NormalWeb"/>
        <w:spacing w:before="0" w:beforeAutospacing="0" w:after="0" w:afterAutospacing="0" w:line="276" w:lineRule="auto"/>
        <w:rPr>
          <w:color w:val="000000"/>
        </w:rPr>
      </w:pPr>
    </w:p>
    <w:p w14:paraId="40DBC41A" w14:textId="77777777" w:rsidR="00E1571E" w:rsidRDefault="00E1571E" w:rsidP="00E1571E">
      <w:pPr>
        <w:pStyle w:val="NormalWeb"/>
        <w:spacing w:before="0" w:beforeAutospacing="0" w:after="0" w:afterAutospacing="0" w:line="276" w:lineRule="auto"/>
        <w:rPr>
          <w:color w:val="000000"/>
        </w:rPr>
      </w:pPr>
    </w:p>
    <w:p w14:paraId="56D61186" w14:textId="77777777" w:rsidR="00E1571E" w:rsidRDefault="00E1571E" w:rsidP="00E1571E">
      <w:pPr>
        <w:pStyle w:val="NormalWeb"/>
        <w:spacing w:before="0" w:beforeAutospacing="0" w:after="0" w:afterAutospacing="0" w:line="276" w:lineRule="auto"/>
        <w:rPr>
          <w:color w:val="000000"/>
        </w:rPr>
      </w:pPr>
    </w:p>
    <w:p w14:paraId="42F15922" w14:textId="77777777" w:rsidR="00E1571E" w:rsidRDefault="00E1571E" w:rsidP="00E1571E">
      <w:pPr>
        <w:pStyle w:val="NormalWeb"/>
        <w:spacing w:before="0" w:beforeAutospacing="0" w:after="0" w:afterAutospacing="0" w:line="276" w:lineRule="auto"/>
        <w:rPr>
          <w:color w:val="000000"/>
        </w:rPr>
      </w:pPr>
    </w:p>
    <w:p w14:paraId="3EC77F56" w14:textId="77777777" w:rsidR="00E1571E" w:rsidRDefault="00E1571E" w:rsidP="00E1571E">
      <w:pPr>
        <w:pStyle w:val="NormalWeb"/>
        <w:spacing w:before="0" w:beforeAutospacing="0" w:after="0" w:afterAutospacing="0" w:line="276" w:lineRule="auto"/>
        <w:rPr>
          <w:color w:val="000000"/>
        </w:rPr>
      </w:pPr>
    </w:p>
    <w:p w14:paraId="19EE9687" w14:textId="77777777" w:rsidR="00E1571E" w:rsidRDefault="00E1571E" w:rsidP="00E1571E">
      <w:pPr>
        <w:pStyle w:val="NormalWeb"/>
        <w:spacing w:before="0" w:beforeAutospacing="0" w:after="0" w:afterAutospacing="0" w:line="276" w:lineRule="auto"/>
        <w:rPr>
          <w:color w:val="000000"/>
        </w:rPr>
      </w:pPr>
    </w:p>
    <w:p w14:paraId="4676E53A" w14:textId="77777777" w:rsidR="00E1571E" w:rsidRDefault="00E1571E" w:rsidP="00E1571E">
      <w:pPr>
        <w:pStyle w:val="NormalWeb"/>
        <w:spacing w:before="0" w:beforeAutospacing="0" w:after="0" w:afterAutospacing="0" w:line="276" w:lineRule="auto"/>
        <w:rPr>
          <w:color w:val="000000"/>
        </w:rPr>
      </w:pPr>
    </w:p>
    <w:p w14:paraId="1A6825A1" w14:textId="77777777" w:rsidR="00E1571E" w:rsidRDefault="00E1571E" w:rsidP="00E1571E">
      <w:pPr>
        <w:pStyle w:val="NormalWeb"/>
        <w:spacing w:before="0" w:beforeAutospacing="0" w:after="0" w:afterAutospacing="0" w:line="276" w:lineRule="auto"/>
        <w:rPr>
          <w:color w:val="000000"/>
        </w:rPr>
      </w:pPr>
    </w:p>
    <w:p w14:paraId="23C23723" w14:textId="77777777" w:rsidR="00E1571E" w:rsidRDefault="00E1571E" w:rsidP="00E1571E">
      <w:pPr>
        <w:pStyle w:val="NormalWeb"/>
        <w:spacing w:before="0" w:beforeAutospacing="0" w:after="0" w:afterAutospacing="0" w:line="276" w:lineRule="auto"/>
        <w:rPr>
          <w:color w:val="000000"/>
        </w:rPr>
      </w:pPr>
    </w:p>
    <w:p w14:paraId="2A7BB813" w14:textId="77777777" w:rsidR="00E1571E" w:rsidRDefault="00E1571E" w:rsidP="00E1571E">
      <w:pPr>
        <w:pStyle w:val="NormalWeb"/>
        <w:spacing w:before="0" w:beforeAutospacing="0" w:after="0" w:afterAutospacing="0" w:line="276" w:lineRule="auto"/>
        <w:rPr>
          <w:color w:val="000000"/>
        </w:rPr>
      </w:pPr>
    </w:p>
    <w:p w14:paraId="1649360B" w14:textId="77777777" w:rsidR="00363CF5" w:rsidRDefault="00363CF5" w:rsidP="00174CA7">
      <w:pPr>
        <w:pStyle w:val="NormalWeb"/>
        <w:spacing w:before="0" w:beforeAutospacing="0" w:after="0" w:afterAutospacing="0"/>
        <w:ind w:left="7200"/>
        <w:jc w:val="center"/>
        <w:rPr>
          <w:color w:val="000000"/>
        </w:rPr>
      </w:pPr>
    </w:p>
    <w:p w14:paraId="73C7D0CD" w14:textId="5851CB54" w:rsidR="008137AA" w:rsidRPr="00E1571E" w:rsidRDefault="00E1571E" w:rsidP="00E1571E">
      <w:pPr>
        <w:pStyle w:val="NormalWeb"/>
        <w:spacing w:before="0" w:beforeAutospacing="0" w:after="0" w:afterAutospacing="0"/>
        <w:jc w:val="center"/>
        <w:rPr>
          <w:b/>
          <w:bCs/>
          <w:color w:val="000000"/>
        </w:rPr>
      </w:pPr>
      <w:r>
        <w:rPr>
          <w:b/>
          <w:bCs/>
          <w:color w:val="000000"/>
        </w:rPr>
        <w:t>Annex - I</w:t>
      </w:r>
    </w:p>
    <w:p w14:paraId="70C12723" w14:textId="5410DC69" w:rsidR="008137AA" w:rsidRDefault="008137AA" w:rsidP="00174CA7">
      <w:r w:rsidRPr="0043497E">
        <w:rPr>
          <w:rFonts w:ascii="Times New Roman" w:hAnsi="Times New Roman" w:cs="Times New Roman"/>
          <w:noProof/>
          <w:sz w:val="24"/>
          <w:szCs w:val="24"/>
        </w:rPr>
        <w:drawing>
          <wp:inline distT="0" distB="0" distL="0" distR="0" wp14:anchorId="25E477CC" wp14:editId="467A5802">
            <wp:extent cx="5943600" cy="7788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3205" t="2602" r="3365" b="2726"/>
                    <a:stretch>
                      <a:fillRect/>
                    </a:stretch>
                  </pic:blipFill>
                  <pic:spPr bwMode="auto">
                    <a:xfrm>
                      <a:off x="0" y="0"/>
                      <a:ext cx="5943600" cy="7788705"/>
                    </a:xfrm>
                    <a:prstGeom prst="rect">
                      <a:avLst/>
                    </a:prstGeom>
                    <a:noFill/>
                    <a:ln w="9525">
                      <a:noFill/>
                      <a:miter lim="800000"/>
                      <a:headEnd/>
                      <a:tailEnd/>
                    </a:ln>
                  </pic:spPr>
                </pic:pic>
              </a:graphicData>
            </a:graphic>
          </wp:inline>
        </w:drawing>
      </w:r>
    </w:p>
    <w:p w14:paraId="36EF4F83" w14:textId="521ED5BD" w:rsidR="008137AA" w:rsidRDefault="008137AA" w:rsidP="00174CA7">
      <w:r w:rsidRPr="0043497E">
        <w:rPr>
          <w:rFonts w:ascii="Times New Roman" w:hAnsi="Times New Roman" w:cs="Times New Roman"/>
          <w:noProof/>
          <w:sz w:val="24"/>
          <w:szCs w:val="24"/>
          <w:lang w:val="en-GB"/>
        </w:rPr>
        <w:lastRenderedPageBreak/>
        <w:drawing>
          <wp:inline distT="0" distB="0" distL="0" distR="0" wp14:anchorId="03FA899B" wp14:editId="0C218CB0">
            <wp:extent cx="7658093" cy="5935980"/>
            <wp:effectExtent l="3493" t="0" r="4127" b="4128"/>
            <wp:docPr id="3" name="Picture 1" descr="http://www.dmi.dk/typo3temp/pics/65155748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mi.dk/typo3temp/pics/651557488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7671654" cy="5946492"/>
                    </a:xfrm>
                    <a:prstGeom prst="rect">
                      <a:avLst/>
                    </a:prstGeom>
                    <a:noFill/>
                    <a:ln>
                      <a:noFill/>
                    </a:ln>
                  </pic:spPr>
                </pic:pic>
              </a:graphicData>
            </a:graphic>
          </wp:inline>
        </w:drawing>
      </w:r>
    </w:p>
    <w:sectPr w:rsidR="008137AA" w:rsidSect="00517C4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1E7CC" w14:textId="77777777" w:rsidR="00517C4A" w:rsidRDefault="00517C4A" w:rsidP="00D37416">
      <w:pPr>
        <w:spacing w:after="0" w:line="240" w:lineRule="auto"/>
      </w:pPr>
      <w:r>
        <w:separator/>
      </w:r>
    </w:p>
  </w:endnote>
  <w:endnote w:type="continuationSeparator" w:id="0">
    <w:p w14:paraId="1CE191BF" w14:textId="77777777" w:rsidR="00517C4A" w:rsidRDefault="00517C4A" w:rsidP="00D37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895964"/>
      <w:docPartObj>
        <w:docPartGallery w:val="Page Numbers (Bottom of Page)"/>
        <w:docPartUnique/>
      </w:docPartObj>
    </w:sdtPr>
    <w:sdtContent>
      <w:sdt>
        <w:sdtPr>
          <w:id w:val="-1769616900"/>
          <w:docPartObj>
            <w:docPartGallery w:val="Page Numbers (Top of Page)"/>
            <w:docPartUnique/>
          </w:docPartObj>
        </w:sdtPr>
        <w:sdtContent>
          <w:p w14:paraId="6778798C" w14:textId="77777777" w:rsidR="00D37416" w:rsidRDefault="00D37416">
            <w:pPr>
              <w:pStyle w:val="Footer"/>
              <w:jc w:val="right"/>
            </w:pPr>
            <w:r>
              <w:t xml:space="preserve">Page </w:t>
            </w:r>
            <w:r w:rsidR="00295CF8">
              <w:rPr>
                <w:b/>
                <w:bCs/>
                <w:sz w:val="24"/>
                <w:szCs w:val="24"/>
              </w:rPr>
              <w:fldChar w:fldCharType="begin"/>
            </w:r>
            <w:r>
              <w:rPr>
                <w:b/>
                <w:bCs/>
              </w:rPr>
              <w:instrText xml:space="preserve"> PAGE </w:instrText>
            </w:r>
            <w:r w:rsidR="00295CF8">
              <w:rPr>
                <w:b/>
                <w:bCs/>
                <w:sz w:val="24"/>
                <w:szCs w:val="24"/>
              </w:rPr>
              <w:fldChar w:fldCharType="separate"/>
            </w:r>
            <w:r w:rsidR="005824E1">
              <w:rPr>
                <w:b/>
                <w:bCs/>
                <w:noProof/>
              </w:rPr>
              <w:t>2</w:t>
            </w:r>
            <w:r w:rsidR="00295CF8">
              <w:rPr>
                <w:b/>
                <w:bCs/>
                <w:sz w:val="24"/>
                <w:szCs w:val="24"/>
              </w:rPr>
              <w:fldChar w:fldCharType="end"/>
            </w:r>
            <w:r>
              <w:t xml:space="preserve"> of </w:t>
            </w:r>
            <w:r w:rsidR="00295CF8">
              <w:rPr>
                <w:b/>
                <w:bCs/>
                <w:sz w:val="24"/>
                <w:szCs w:val="24"/>
              </w:rPr>
              <w:fldChar w:fldCharType="begin"/>
            </w:r>
            <w:r>
              <w:rPr>
                <w:b/>
                <w:bCs/>
              </w:rPr>
              <w:instrText xml:space="preserve"> NUMPAGES  </w:instrText>
            </w:r>
            <w:r w:rsidR="00295CF8">
              <w:rPr>
                <w:b/>
                <w:bCs/>
                <w:sz w:val="24"/>
                <w:szCs w:val="24"/>
              </w:rPr>
              <w:fldChar w:fldCharType="separate"/>
            </w:r>
            <w:r w:rsidR="005824E1">
              <w:rPr>
                <w:b/>
                <w:bCs/>
                <w:noProof/>
              </w:rPr>
              <w:t>3</w:t>
            </w:r>
            <w:r w:rsidR="00295CF8">
              <w:rPr>
                <w:b/>
                <w:bCs/>
                <w:sz w:val="24"/>
                <w:szCs w:val="24"/>
              </w:rPr>
              <w:fldChar w:fldCharType="end"/>
            </w:r>
          </w:p>
        </w:sdtContent>
      </w:sdt>
    </w:sdtContent>
  </w:sdt>
  <w:p w14:paraId="13DBCE59" w14:textId="77777777" w:rsidR="00D37416" w:rsidRDefault="00D37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6B871" w14:textId="77777777" w:rsidR="00517C4A" w:rsidRDefault="00517C4A" w:rsidP="00D37416">
      <w:pPr>
        <w:spacing w:after="0" w:line="240" w:lineRule="auto"/>
      </w:pPr>
      <w:r>
        <w:separator/>
      </w:r>
    </w:p>
  </w:footnote>
  <w:footnote w:type="continuationSeparator" w:id="0">
    <w:p w14:paraId="60028327" w14:textId="77777777" w:rsidR="00517C4A" w:rsidRDefault="00517C4A" w:rsidP="00D374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74D1C"/>
    <w:multiLevelType w:val="hybridMultilevel"/>
    <w:tmpl w:val="B088C1C6"/>
    <w:lvl w:ilvl="0" w:tplc="BC6038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475812"/>
    <w:multiLevelType w:val="hybridMultilevel"/>
    <w:tmpl w:val="2EB8C0C6"/>
    <w:lvl w:ilvl="0" w:tplc="71BA50A6">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F0CEA08A">
      <w:start w:val="1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74DF7"/>
    <w:multiLevelType w:val="hybridMultilevel"/>
    <w:tmpl w:val="E3FCE6DE"/>
    <w:lvl w:ilvl="0" w:tplc="C20003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1D45D1"/>
    <w:multiLevelType w:val="hybridMultilevel"/>
    <w:tmpl w:val="FA228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C59D3"/>
    <w:multiLevelType w:val="hybridMultilevel"/>
    <w:tmpl w:val="9402817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58765E98"/>
    <w:multiLevelType w:val="hybridMultilevel"/>
    <w:tmpl w:val="3B0EE6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F2241B"/>
    <w:multiLevelType w:val="hybridMultilevel"/>
    <w:tmpl w:val="993E6A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D96FD4"/>
    <w:multiLevelType w:val="hybridMultilevel"/>
    <w:tmpl w:val="ECA2A8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EC5A95"/>
    <w:multiLevelType w:val="hybridMultilevel"/>
    <w:tmpl w:val="4CF85D14"/>
    <w:lvl w:ilvl="0" w:tplc="2ED89218">
      <w:start w:val="15"/>
      <w:numFmt w:val="decimal"/>
      <w:lvlText w:val="(%1"/>
      <w:lvlJc w:val="left"/>
      <w:pPr>
        <w:ind w:left="8280" w:hanging="360"/>
      </w:pPr>
      <w:rPr>
        <w:rFonts w:hint="default"/>
        <w:color w:val="000000"/>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9" w15:restartNumberingAfterBreak="0">
    <w:nsid w:val="745F4445"/>
    <w:multiLevelType w:val="hybridMultilevel"/>
    <w:tmpl w:val="24786B6A"/>
    <w:lvl w:ilvl="0" w:tplc="FFFFFFFF">
      <w:start w:val="1"/>
      <w:numFmt w:val="lowerLetter"/>
      <w:lvlText w:val="%1)"/>
      <w:lvlJc w:val="left"/>
      <w:pPr>
        <w:ind w:left="720" w:hanging="360"/>
      </w:pPr>
      <w:rPr>
        <w:rFonts w:hint="default"/>
      </w:rPr>
    </w:lvl>
    <w:lvl w:ilvl="1" w:tplc="04090017">
      <w:start w:val="1"/>
      <w:numFmt w:val="lowerLetter"/>
      <w:lvlText w:val="%2)"/>
      <w:lvlJc w:val="left"/>
      <w:pPr>
        <w:ind w:left="720" w:hanging="360"/>
      </w:pPr>
    </w:lvl>
    <w:lvl w:ilvl="2" w:tplc="FFFFFFFF">
      <w:start w:val="10"/>
      <w:numFmt w:val="decimal"/>
      <w:lvlText w:val="(%3"/>
      <w:lvlJc w:val="left"/>
      <w:pPr>
        <w:ind w:left="2340" w:hanging="360"/>
      </w:pPr>
      <w:rPr>
        <w:rFonts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8144882">
    <w:abstractNumId w:val="0"/>
  </w:num>
  <w:num w:numId="2" w16cid:durableId="198058158">
    <w:abstractNumId w:val="2"/>
  </w:num>
  <w:num w:numId="3" w16cid:durableId="698244423">
    <w:abstractNumId w:val="1"/>
  </w:num>
  <w:num w:numId="4" w16cid:durableId="1724016403">
    <w:abstractNumId w:val="5"/>
  </w:num>
  <w:num w:numId="5" w16cid:durableId="1368070727">
    <w:abstractNumId w:val="4"/>
  </w:num>
  <w:num w:numId="6" w16cid:durableId="281309875">
    <w:abstractNumId w:val="8"/>
  </w:num>
  <w:num w:numId="7" w16cid:durableId="1403216792">
    <w:abstractNumId w:val="9"/>
  </w:num>
  <w:num w:numId="8" w16cid:durableId="1508472819">
    <w:abstractNumId w:val="7"/>
  </w:num>
  <w:num w:numId="9" w16cid:durableId="195314343">
    <w:abstractNumId w:val="6"/>
  </w:num>
  <w:num w:numId="10" w16cid:durableId="176221404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5F"/>
    <w:rsid w:val="00072F57"/>
    <w:rsid w:val="000C1848"/>
    <w:rsid w:val="000C5522"/>
    <w:rsid w:val="00114F8A"/>
    <w:rsid w:val="00117C48"/>
    <w:rsid w:val="00166F2B"/>
    <w:rsid w:val="00174CA7"/>
    <w:rsid w:val="001A0DC1"/>
    <w:rsid w:val="001B0E61"/>
    <w:rsid w:val="001F6C44"/>
    <w:rsid w:val="00224FBC"/>
    <w:rsid w:val="00232CFD"/>
    <w:rsid w:val="002402E5"/>
    <w:rsid w:val="00295CF8"/>
    <w:rsid w:val="00331E1F"/>
    <w:rsid w:val="00363CF5"/>
    <w:rsid w:val="00370141"/>
    <w:rsid w:val="0037243B"/>
    <w:rsid w:val="00405A6C"/>
    <w:rsid w:val="00407B22"/>
    <w:rsid w:val="00423436"/>
    <w:rsid w:val="00427ED1"/>
    <w:rsid w:val="004471E5"/>
    <w:rsid w:val="0045557D"/>
    <w:rsid w:val="004B5059"/>
    <w:rsid w:val="00517C4A"/>
    <w:rsid w:val="005261AD"/>
    <w:rsid w:val="00534206"/>
    <w:rsid w:val="00540655"/>
    <w:rsid w:val="00562D01"/>
    <w:rsid w:val="005824E1"/>
    <w:rsid w:val="005D5C83"/>
    <w:rsid w:val="00697E68"/>
    <w:rsid w:val="00761E5F"/>
    <w:rsid w:val="007A379A"/>
    <w:rsid w:val="007D504C"/>
    <w:rsid w:val="007F02CB"/>
    <w:rsid w:val="008137AA"/>
    <w:rsid w:val="008A7175"/>
    <w:rsid w:val="008B375A"/>
    <w:rsid w:val="00943579"/>
    <w:rsid w:val="009C6EC3"/>
    <w:rsid w:val="00AE0C5A"/>
    <w:rsid w:val="00B200FA"/>
    <w:rsid w:val="00B4580E"/>
    <w:rsid w:val="00B82B4C"/>
    <w:rsid w:val="00BA1349"/>
    <w:rsid w:val="00BD0D76"/>
    <w:rsid w:val="00BD6973"/>
    <w:rsid w:val="00D37416"/>
    <w:rsid w:val="00D46049"/>
    <w:rsid w:val="00D959C6"/>
    <w:rsid w:val="00DE1211"/>
    <w:rsid w:val="00E01EB8"/>
    <w:rsid w:val="00E1571E"/>
    <w:rsid w:val="00E5544C"/>
    <w:rsid w:val="00EB5479"/>
    <w:rsid w:val="00ED67C0"/>
    <w:rsid w:val="00F14C0E"/>
    <w:rsid w:val="00FA0704"/>
    <w:rsid w:val="00FE3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0795"/>
  <w15:docId w15:val="{79B85D1A-8B46-4B3A-B710-A9BAFE9F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21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211"/>
    <w:pPr>
      <w:spacing w:after="200" w:line="276" w:lineRule="auto"/>
      <w:ind w:left="720"/>
      <w:contextualSpacing/>
    </w:pPr>
    <w:rPr>
      <w:rFonts w:ascii="Times New Roman" w:hAnsi="Times New Roman" w:cs="Times New Roman"/>
      <w:sz w:val="24"/>
      <w:szCs w:val="28"/>
    </w:rPr>
  </w:style>
  <w:style w:type="paragraph" w:styleId="NoSpacing">
    <w:name w:val="No Spacing"/>
    <w:uiPriority w:val="1"/>
    <w:qFormat/>
    <w:rsid w:val="00DE121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37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416"/>
    <w:rPr>
      <w:rFonts w:ascii="Segoe UI" w:hAnsi="Segoe UI" w:cs="Segoe UI"/>
      <w:sz w:val="18"/>
      <w:szCs w:val="18"/>
      <w:lang w:val="en-US"/>
    </w:rPr>
  </w:style>
  <w:style w:type="paragraph" w:styleId="Header">
    <w:name w:val="header"/>
    <w:basedOn w:val="Normal"/>
    <w:link w:val="HeaderChar"/>
    <w:uiPriority w:val="99"/>
    <w:unhideWhenUsed/>
    <w:rsid w:val="00D374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416"/>
    <w:rPr>
      <w:lang w:val="en-US"/>
    </w:rPr>
  </w:style>
  <w:style w:type="paragraph" w:styleId="Footer">
    <w:name w:val="footer"/>
    <w:basedOn w:val="Normal"/>
    <w:link w:val="FooterChar"/>
    <w:uiPriority w:val="99"/>
    <w:unhideWhenUsed/>
    <w:rsid w:val="00D374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416"/>
    <w:rPr>
      <w:lang w:val="en-US"/>
    </w:rPr>
  </w:style>
  <w:style w:type="paragraph" w:styleId="NormalWeb">
    <w:name w:val="Normal (Web)"/>
    <w:basedOn w:val="Normal"/>
    <w:uiPriority w:val="99"/>
    <w:unhideWhenUsed/>
    <w:rsid w:val="0042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14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81790">
      <w:bodyDiv w:val="1"/>
      <w:marLeft w:val="0"/>
      <w:marRight w:val="0"/>
      <w:marTop w:val="0"/>
      <w:marBottom w:val="0"/>
      <w:divBdr>
        <w:top w:val="none" w:sz="0" w:space="0" w:color="auto"/>
        <w:left w:val="none" w:sz="0" w:space="0" w:color="auto"/>
        <w:bottom w:val="none" w:sz="0" w:space="0" w:color="auto"/>
        <w:right w:val="none" w:sz="0" w:space="0" w:color="auto"/>
      </w:divBdr>
    </w:div>
    <w:div w:id="231620686">
      <w:bodyDiv w:val="1"/>
      <w:marLeft w:val="0"/>
      <w:marRight w:val="0"/>
      <w:marTop w:val="0"/>
      <w:marBottom w:val="0"/>
      <w:divBdr>
        <w:top w:val="none" w:sz="0" w:space="0" w:color="auto"/>
        <w:left w:val="none" w:sz="0" w:space="0" w:color="auto"/>
        <w:bottom w:val="none" w:sz="0" w:space="0" w:color="auto"/>
        <w:right w:val="none" w:sz="0" w:space="0" w:color="auto"/>
      </w:divBdr>
    </w:div>
    <w:div w:id="269971927">
      <w:bodyDiv w:val="1"/>
      <w:marLeft w:val="0"/>
      <w:marRight w:val="0"/>
      <w:marTop w:val="0"/>
      <w:marBottom w:val="0"/>
      <w:divBdr>
        <w:top w:val="none" w:sz="0" w:space="0" w:color="auto"/>
        <w:left w:val="none" w:sz="0" w:space="0" w:color="auto"/>
        <w:bottom w:val="none" w:sz="0" w:space="0" w:color="auto"/>
        <w:right w:val="none" w:sz="0" w:space="0" w:color="auto"/>
      </w:divBdr>
    </w:div>
    <w:div w:id="711341815">
      <w:bodyDiv w:val="1"/>
      <w:marLeft w:val="0"/>
      <w:marRight w:val="0"/>
      <w:marTop w:val="0"/>
      <w:marBottom w:val="0"/>
      <w:divBdr>
        <w:top w:val="none" w:sz="0" w:space="0" w:color="auto"/>
        <w:left w:val="none" w:sz="0" w:space="0" w:color="auto"/>
        <w:bottom w:val="none" w:sz="0" w:space="0" w:color="auto"/>
        <w:right w:val="none" w:sz="0" w:space="0" w:color="auto"/>
      </w:divBdr>
    </w:div>
    <w:div w:id="1092436830">
      <w:bodyDiv w:val="1"/>
      <w:marLeft w:val="0"/>
      <w:marRight w:val="0"/>
      <w:marTop w:val="0"/>
      <w:marBottom w:val="0"/>
      <w:divBdr>
        <w:top w:val="none" w:sz="0" w:space="0" w:color="auto"/>
        <w:left w:val="none" w:sz="0" w:space="0" w:color="auto"/>
        <w:bottom w:val="none" w:sz="0" w:space="0" w:color="auto"/>
        <w:right w:val="none" w:sz="0" w:space="0" w:color="auto"/>
      </w:divBdr>
    </w:div>
    <w:div w:id="1834025062">
      <w:bodyDiv w:val="1"/>
      <w:marLeft w:val="0"/>
      <w:marRight w:val="0"/>
      <w:marTop w:val="0"/>
      <w:marBottom w:val="0"/>
      <w:divBdr>
        <w:top w:val="none" w:sz="0" w:space="0" w:color="auto"/>
        <w:left w:val="none" w:sz="0" w:space="0" w:color="auto"/>
        <w:bottom w:val="none" w:sz="0" w:space="0" w:color="auto"/>
        <w:right w:val="none" w:sz="0" w:space="0" w:color="auto"/>
      </w:divBdr>
    </w:div>
    <w:div w:id="209342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2F170-3129-4C51-9E1D-84BC3C2FD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Sannkaranarayana</dc:creator>
  <cp:lastModifiedBy>Shane Sannkaranarayana</cp:lastModifiedBy>
  <cp:revision>3</cp:revision>
  <dcterms:created xsi:type="dcterms:W3CDTF">2024-04-05T23:26:00Z</dcterms:created>
  <dcterms:modified xsi:type="dcterms:W3CDTF">2024-04-05T23:26:00Z</dcterms:modified>
</cp:coreProperties>
</file>